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68C31B" w14:textId="77777777" w:rsidR="00950AC7" w:rsidRPr="00901F21" w:rsidRDefault="00950AC7" w:rsidP="00950AC7">
      <w:pPr>
        <w:autoSpaceDE w:val="0"/>
        <w:autoSpaceDN w:val="0"/>
        <w:adjustRightInd w:val="0"/>
        <w:jc w:val="center"/>
        <w:rPr>
          <w:b/>
          <w:u w:val="single"/>
        </w:rPr>
      </w:pPr>
      <w:r w:rsidRPr="00901F21">
        <w:rPr>
          <w:b/>
          <w:u w:val="single"/>
        </w:rPr>
        <w:t>EDITAL DE DISPENSA DE LICITAÇÃO N° 004/2023</w:t>
      </w:r>
    </w:p>
    <w:p w14:paraId="2111D108" w14:textId="77777777" w:rsidR="00950AC7" w:rsidRPr="00901F21" w:rsidRDefault="00950AC7" w:rsidP="00950AC7">
      <w:pPr>
        <w:autoSpaceDE w:val="0"/>
        <w:autoSpaceDN w:val="0"/>
        <w:adjustRightInd w:val="0"/>
        <w:jc w:val="center"/>
        <w:rPr>
          <w:b/>
          <w:u w:val="single"/>
        </w:rPr>
      </w:pPr>
      <w:r w:rsidRPr="00901F21">
        <w:rPr>
          <w:b/>
          <w:u w:val="single"/>
        </w:rPr>
        <w:t>JUSTIFICATIVA DE DISPENSA DE LICITAÇÃO</w:t>
      </w:r>
    </w:p>
    <w:p w14:paraId="438CDAE0" w14:textId="77777777" w:rsidR="00950AC7" w:rsidRPr="00901F21" w:rsidRDefault="00950AC7" w:rsidP="00950AC7">
      <w:pPr>
        <w:autoSpaceDE w:val="0"/>
        <w:autoSpaceDN w:val="0"/>
        <w:adjustRightInd w:val="0"/>
      </w:pPr>
    </w:p>
    <w:p w14:paraId="0DB59B58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</w:p>
    <w:p w14:paraId="0B153BE4" w14:textId="77777777" w:rsidR="00950AC7" w:rsidRPr="00901F21" w:rsidRDefault="00950AC7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both"/>
        <w:rPr>
          <w:b/>
          <w:bCs/>
        </w:rPr>
      </w:pPr>
      <w:r w:rsidRPr="00901F21">
        <w:rPr>
          <w:b/>
          <w:bCs/>
        </w:rPr>
        <w:t>CREDOR</w:t>
      </w:r>
      <w:r>
        <w:rPr>
          <w:b/>
          <w:bCs/>
        </w:rPr>
        <w:t>: VIZZOTO ENGENHARIA LTDA</w:t>
      </w:r>
    </w:p>
    <w:p w14:paraId="48A740CA" w14:textId="77777777" w:rsidR="00950AC7" w:rsidRPr="00901F21" w:rsidRDefault="00950AC7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both"/>
        <w:rPr>
          <w:b/>
          <w:bCs/>
        </w:rPr>
      </w:pPr>
      <w:r w:rsidRPr="00901F21">
        <w:rPr>
          <w:b/>
          <w:bCs/>
        </w:rPr>
        <w:t xml:space="preserve">CNPJ: CNPJ </w:t>
      </w:r>
      <w:r>
        <w:rPr>
          <w:b/>
          <w:bCs/>
        </w:rPr>
        <w:t>13.765.712/0001-43</w:t>
      </w:r>
    </w:p>
    <w:p w14:paraId="536D709B" w14:textId="4F8435AC" w:rsidR="00950AC7" w:rsidRDefault="00950AC7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both"/>
        <w:rPr>
          <w:b/>
          <w:bCs/>
        </w:rPr>
      </w:pPr>
      <w:r w:rsidRPr="00901F21">
        <w:rPr>
          <w:b/>
          <w:bCs/>
        </w:rPr>
        <w:t xml:space="preserve">Endereço: </w:t>
      </w:r>
      <w:r>
        <w:rPr>
          <w:b/>
          <w:bCs/>
        </w:rPr>
        <w:t xml:space="preserve">situada na rua Jose Joaquim </w:t>
      </w:r>
      <w:r w:rsidR="00575E09">
        <w:rPr>
          <w:b/>
          <w:bCs/>
        </w:rPr>
        <w:t>Vieira</w:t>
      </w:r>
      <w:bookmarkStart w:id="0" w:name="_GoBack"/>
      <w:bookmarkEnd w:id="0"/>
      <w:r>
        <w:rPr>
          <w:b/>
          <w:bCs/>
        </w:rPr>
        <w:t xml:space="preserve"> s/nº, Centro, </w:t>
      </w:r>
    </w:p>
    <w:p w14:paraId="2885C161" w14:textId="77777777" w:rsidR="00950AC7" w:rsidRPr="00901F21" w:rsidRDefault="00950AC7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both"/>
        <w:rPr>
          <w:b/>
          <w:bCs/>
        </w:rPr>
      </w:pPr>
      <w:r>
        <w:rPr>
          <w:b/>
          <w:bCs/>
        </w:rPr>
        <w:t>Nova Monte Verde - MT</w:t>
      </w:r>
      <w:r w:rsidRPr="00901F21">
        <w:rPr>
          <w:b/>
          <w:bCs/>
        </w:rPr>
        <w:t xml:space="preserve"> </w:t>
      </w:r>
    </w:p>
    <w:p w14:paraId="2E585C43" w14:textId="77777777" w:rsidR="00950AC7" w:rsidRPr="00901F21" w:rsidRDefault="00950AC7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both"/>
      </w:pPr>
      <w:r w:rsidRPr="00901F21">
        <w:rPr>
          <w:b/>
          <w:bCs/>
        </w:rPr>
        <w:t xml:space="preserve">Valor contratado R$ </w:t>
      </w:r>
      <w:r>
        <w:rPr>
          <w:b/>
          <w:bCs/>
        </w:rPr>
        <w:t>13</w:t>
      </w:r>
      <w:r w:rsidRPr="00901F21">
        <w:rPr>
          <w:b/>
          <w:bCs/>
        </w:rPr>
        <w:t>.000,00 (</w:t>
      </w:r>
      <w:r>
        <w:rPr>
          <w:b/>
          <w:bCs/>
        </w:rPr>
        <w:t>treze</w:t>
      </w:r>
      <w:r w:rsidRPr="00901F21">
        <w:rPr>
          <w:b/>
          <w:bCs/>
        </w:rPr>
        <w:t xml:space="preserve"> mil reais)</w:t>
      </w:r>
    </w:p>
    <w:p w14:paraId="0ED84EC2" w14:textId="77777777" w:rsidR="00950AC7" w:rsidRPr="00901F21" w:rsidRDefault="00950AC7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ind w:left="708"/>
        <w:jc w:val="both"/>
      </w:pPr>
    </w:p>
    <w:p w14:paraId="1B5228D8" w14:textId="77777777" w:rsidR="00950AC7" w:rsidRPr="00901F21" w:rsidRDefault="00950AC7" w:rsidP="00950AC7">
      <w:pPr>
        <w:spacing w:after="120"/>
        <w:jc w:val="both"/>
      </w:pPr>
      <w:bookmarkStart w:id="1" w:name="_Hlk134076313"/>
      <w:r w:rsidRPr="00901F21">
        <w:rPr>
          <w:b/>
        </w:rPr>
        <w:t>OBJETO DA LICITAÇÃO:</w:t>
      </w:r>
      <w:r w:rsidRPr="00901F21">
        <w:rPr>
          <w:color w:val="000000"/>
        </w:rPr>
        <w:t xml:space="preserve"> </w:t>
      </w:r>
      <w:r w:rsidRPr="00901F21">
        <w:t>Contratação de serviço de Engenharia Civil na elaboração de projeto de construção e responsabilidade de fiscalização da execução, e ainda, responsabilidade técnica junto ao CREA MT e GEOOBRAS do Tribunal de Contas do Estado de Mato Grosso:</w:t>
      </w:r>
    </w:p>
    <w:p w14:paraId="39F59B12" w14:textId="77777777" w:rsidR="00950AC7" w:rsidRPr="00901F21" w:rsidRDefault="00950AC7" w:rsidP="00950AC7">
      <w:pPr>
        <w:numPr>
          <w:ilvl w:val="1"/>
          <w:numId w:val="20"/>
        </w:numPr>
        <w:ind w:left="568" w:hanging="284"/>
        <w:jc w:val="both"/>
      </w:pPr>
      <w:r>
        <w:t>Projeto Arquitetônico</w:t>
      </w:r>
    </w:p>
    <w:p w14:paraId="1E4AC8A6" w14:textId="77777777" w:rsidR="00950AC7" w:rsidRPr="00901F21" w:rsidRDefault="00950AC7" w:rsidP="00950AC7">
      <w:pPr>
        <w:numPr>
          <w:ilvl w:val="1"/>
          <w:numId w:val="20"/>
        </w:numPr>
        <w:ind w:left="568" w:hanging="284"/>
        <w:jc w:val="both"/>
      </w:pPr>
      <w:r>
        <w:t>Projeto Estrutural</w:t>
      </w:r>
    </w:p>
    <w:bookmarkEnd w:id="1"/>
    <w:p w14:paraId="36004A3E" w14:textId="77777777" w:rsidR="00950AC7" w:rsidRPr="00647DEE" w:rsidRDefault="00950AC7" w:rsidP="00950AC7">
      <w:pPr>
        <w:numPr>
          <w:ilvl w:val="1"/>
          <w:numId w:val="20"/>
        </w:numPr>
        <w:ind w:left="567" w:hanging="283"/>
        <w:jc w:val="both"/>
      </w:pPr>
      <w:r>
        <w:t xml:space="preserve">Projeto Elétrico </w:t>
      </w:r>
    </w:p>
    <w:p w14:paraId="442D005E" w14:textId="77777777" w:rsidR="00950AC7" w:rsidRPr="00901F21" w:rsidRDefault="00950AC7" w:rsidP="00950AC7">
      <w:pPr>
        <w:numPr>
          <w:ilvl w:val="1"/>
          <w:numId w:val="20"/>
        </w:numPr>
        <w:ind w:left="568" w:hanging="284"/>
        <w:jc w:val="both"/>
      </w:pPr>
      <w:r>
        <w:t>Projeto Hidrossanitário</w:t>
      </w:r>
    </w:p>
    <w:p w14:paraId="0D73F9CE" w14:textId="77777777" w:rsidR="00950AC7" w:rsidRDefault="00950AC7" w:rsidP="00950AC7">
      <w:pPr>
        <w:numPr>
          <w:ilvl w:val="1"/>
          <w:numId w:val="20"/>
        </w:numPr>
        <w:ind w:left="567" w:hanging="283"/>
        <w:jc w:val="both"/>
      </w:pPr>
      <w:r>
        <w:t>Projeto Pluvial</w:t>
      </w:r>
    </w:p>
    <w:p w14:paraId="35431DA4" w14:textId="77777777" w:rsidR="00950AC7" w:rsidRDefault="00950AC7" w:rsidP="00950AC7">
      <w:pPr>
        <w:numPr>
          <w:ilvl w:val="1"/>
          <w:numId w:val="20"/>
        </w:numPr>
        <w:ind w:left="567" w:hanging="283"/>
        <w:jc w:val="both"/>
      </w:pPr>
      <w:r>
        <w:t xml:space="preserve">Projeto Estrutura Metálica </w:t>
      </w:r>
    </w:p>
    <w:p w14:paraId="6AD4F331" w14:textId="77777777" w:rsidR="00950AC7" w:rsidRDefault="00950AC7" w:rsidP="00950AC7">
      <w:pPr>
        <w:numPr>
          <w:ilvl w:val="1"/>
          <w:numId w:val="20"/>
        </w:numPr>
        <w:ind w:left="567" w:hanging="283"/>
        <w:jc w:val="both"/>
      </w:pPr>
      <w:r>
        <w:t xml:space="preserve">Orçamentos para Obras Publicas </w:t>
      </w:r>
    </w:p>
    <w:p w14:paraId="06829E1C" w14:textId="77777777" w:rsidR="00950AC7" w:rsidRDefault="00950AC7" w:rsidP="00950AC7">
      <w:pPr>
        <w:numPr>
          <w:ilvl w:val="1"/>
          <w:numId w:val="20"/>
        </w:numPr>
        <w:ind w:left="567" w:hanging="283"/>
        <w:jc w:val="both"/>
      </w:pPr>
      <w:r>
        <w:t>Anotação de Responsabilidade Técnica</w:t>
      </w:r>
    </w:p>
    <w:p w14:paraId="5BF83CA9" w14:textId="77777777" w:rsidR="00950AC7" w:rsidRDefault="00950AC7" w:rsidP="00950AC7">
      <w:pPr>
        <w:numPr>
          <w:ilvl w:val="1"/>
          <w:numId w:val="20"/>
        </w:numPr>
        <w:ind w:left="567" w:hanging="283"/>
        <w:jc w:val="both"/>
      </w:pPr>
      <w:r>
        <w:t>Fiscalização da Obras, através de medições</w:t>
      </w:r>
    </w:p>
    <w:p w14:paraId="5D3C0AD7" w14:textId="77777777" w:rsidR="00950AC7" w:rsidRPr="00901F21" w:rsidRDefault="00950AC7" w:rsidP="00950AC7">
      <w:pPr>
        <w:ind w:left="567"/>
        <w:jc w:val="both"/>
      </w:pPr>
    </w:p>
    <w:p w14:paraId="6378C613" w14:textId="77777777" w:rsidR="00950AC7" w:rsidRPr="00901F21" w:rsidRDefault="00950AC7" w:rsidP="00950AC7">
      <w:pPr>
        <w:jc w:val="both"/>
      </w:pPr>
    </w:p>
    <w:p w14:paraId="2B53BD4A" w14:textId="53CFB90A" w:rsidR="00950AC7" w:rsidRPr="004F3129" w:rsidRDefault="00950AC7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both"/>
        <w:rPr>
          <w:bCs/>
        </w:rPr>
      </w:pPr>
      <w:r w:rsidRPr="004F3129">
        <w:rPr>
          <w:b/>
        </w:rPr>
        <w:t xml:space="preserve">DA DOTAÇÃO ORÇAMENTÁRIA: </w:t>
      </w:r>
      <w:r w:rsidRPr="004F3129">
        <w:rPr>
          <w:bCs/>
        </w:rPr>
        <w:t xml:space="preserve">As despesas orçamentárias correrão a conta da seguinte funcional programática: </w:t>
      </w:r>
      <w:r w:rsidR="004F3129">
        <w:rPr>
          <w:b/>
          <w:bCs/>
          <w:color w:val="000000"/>
          <w:sz w:val="23"/>
          <w:szCs w:val="23"/>
        </w:rPr>
        <w:t>01.031</w:t>
      </w:r>
      <w:r w:rsidR="004F3129" w:rsidRPr="00D340C6">
        <w:rPr>
          <w:b/>
          <w:bCs/>
          <w:color w:val="000000"/>
          <w:sz w:val="23"/>
          <w:szCs w:val="23"/>
        </w:rPr>
        <w:t>.0</w:t>
      </w:r>
      <w:r w:rsidR="004F3129">
        <w:rPr>
          <w:b/>
          <w:bCs/>
          <w:color w:val="000000"/>
          <w:sz w:val="23"/>
          <w:szCs w:val="23"/>
        </w:rPr>
        <w:t>00</w:t>
      </w:r>
      <w:r w:rsidR="004F3129" w:rsidRPr="00D340C6">
        <w:rPr>
          <w:b/>
          <w:bCs/>
          <w:color w:val="000000"/>
          <w:sz w:val="23"/>
          <w:szCs w:val="23"/>
        </w:rPr>
        <w:t>1</w:t>
      </w:r>
      <w:r w:rsidR="004F3129">
        <w:rPr>
          <w:b/>
          <w:bCs/>
          <w:color w:val="000000"/>
          <w:sz w:val="23"/>
          <w:szCs w:val="23"/>
        </w:rPr>
        <w:t>.2001. 3.3.90.39.00.00.00</w:t>
      </w:r>
      <w:r w:rsidRPr="004F3129">
        <w:rPr>
          <w:bCs/>
        </w:rPr>
        <w:t>– Outros Serviços de Terceiros Pessoa Jurídica.</w:t>
      </w:r>
    </w:p>
    <w:p w14:paraId="4691996C" w14:textId="77777777" w:rsidR="00950AC7" w:rsidRDefault="00950AC7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both"/>
        <w:rPr>
          <w:b/>
        </w:rPr>
      </w:pPr>
    </w:p>
    <w:p w14:paraId="5AB7A065" w14:textId="77777777" w:rsidR="00950AC7" w:rsidRPr="00901F21" w:rsidRDefault="00950AC7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both"/>
      </w:pPr>
      <w:r w:rsidRPr="00901F21">
        <w:rPr>
          <w:b/>
        </w:rPr>
        <w:t>BASE LEGAL:</w:t>
      </w:r>
      <w:r w:rsidRPr="00901F21">
        <w:t xml:space="preserve"> Art. 24, inciso I da Lei nº 8.666 de 21 de junho de 1993 e suas alterações.</w:t>
      </w:r>
    </w:p>
    <w:p w14:paraId="51912C90" w14:textId="77777777" w:rsidR="00950AC7" w:rsidRPr="00901F21" w:rsidRDefault="00950AC7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ind w:left="708"/>
        <w:jc w:val="both"/>
      </w:pPr>
    </w:p>
    <w:p w14:paraId="49678367" w14:textId="77777777" w:rsidR="00950AC7" w:rsidRPr="00901F21" w:rsidRDefault="00950AC7" w:rsidP="00950AC7">
      <w:pPr>
        <w:spacing w:after="120"/>
        <w:ind w:left="1134"/>
        <w:jc w:val="both"/>
        <w:rPr>
          <w:color w:val="000000"/>
        </w:rPr>
      </w:pPr>
      <w:r w:rsidRPr="00901F21">
        <w:rPr>
          <w:color w:val="000000"/>
        </w:rPr>
        <w:t>“</w:t>
      </w:r>
      <w:r w:rsidRPr="00901F21">
        <w:rPr>
          <w:i/>
          <w:iCs/>
          <w:color w:val="000000"/>
        </w:rPr>
        <w:t>Art. 24.  É dispensável a licitação: </w:t>
      </w:r>
    </w:p>
    <w:p w14:paraId="2328E042" w14:textId="77777777" w:rsidR="00950AC7" w:rsidRPr="00901F21" w:rsidRDefault="00950AC7" w:rsidP="00950AC7">
      <w:pPr>
        <w:ind w:left="1134"/>
        <w:jc w:val="both"/>
        <w:rPr>
          <w:i/>
          <w:iCs/>
        </w:rPr>
      </w:pPr>
      <w:r w:rsidRPr="00901F21">
        <w:rPr>
          <w:i/>
          <w:iCs/>
          <w:color w:val="000000"/>
        </w:rPr>
        <w:t>I - para obras e serviços de engenharia de valor até 10% (dez por cento) do limite previsto na alínea "a", do inciso I do artigo anterior, desde que não se refiram a parcelas de uma mesma obra ou serviço ou ainda para obras e serviços da mesma natureza e no mesmo local que possam ser realizadas conjunta e concomitantemente; </w:t>
      </w:r>
    </w:p>
    <w:p w14:paraId="723015A5" w14:textId="77777777" w:rsidR="00950AC7" w:rsidRPr="00901F21" w:rsidRDefault="00950AC7" w:rsidP="00950AC7">
      <w:pPr>
        <w:jc w:val="both"/>
        <w:rPr>
          <w:color w:val="000000"/>
        </w:rPr>
      </w:pPr>
    </w:p>
    <w:p w14:paraId="39BB5AB2" w14:textId="77777777" w:rsidR="00950AC7" w:rsidRPr="00901F21" w:rsidRDefault="00950AC7" w:rsidP="00950AC7">
      <w:pPr>
        <w:jc w:val="both"/>
        <w:rPr>
          <w:color w:val="000000"/>
        </w:rPr>
      </w:pPr>
      <w:r w:rsidRPr="00901F21">
        <w:rPr>
          <w:color w:val="000000"/>
        </w:rPr>
        <w:t>Da hermenêutica do artigo vê-se que a dispensa na situação de pequeno valor e também emergencial só se justifica pela ocorrência de fatos imprevisíveis que exigem a imediata providência do administrador, sob pena de potenciais prejuízos para os cidadãos ou para o patrimônio público, valores tutelados pelo ordenamento jurídico.</w:t>
      </w:r>
    </w:p>
    <w:p w14:paraId="63932CF6" w14:textId="77777777" w:rsidR="00950AC7" w:rsidRPr="00901F21" w:rsidRDefault="00950AC7" w:rsidP="00950AC7">
      <w:pPr>
        <w:jc w:val="both"/>
        <w:rPr>
          <w:color w:val="000000"/>
        </w:rPr>
      </w:pPr>
    </w:p>
    <w:p w14:paraId="2030D274" w14:textId="77777777" w:rsidR="00950AC7" w:rsidRPr="00901F21" w:rsidRDefault="00950AC7" w:rsidP="00950AC7">
      <w:pPr>
        <w:jc w:val="both"/>
        <w:rPr>
          <w:color w:val="000000"/>
        </w:rPr>
      </w:pPr>
      <w:r w:rsidRPr="00901F21">
        <w:rPr>
          <w:color w:val="000000"/>
        </w:rPr>
        <w:t>A aplicação do mencionado dispositivo legal obriga o Administrador a acautelar-se antes de adotar essa modalidade de licitação, observando alguns requisitos quanto à sua aplicabilidade.</w:t>
      </w:r>
    </w:p>
    <w:p w14:paraId="0C067400" w14:textId="77777777" w:rsidR="00950AC7" w:rsidRPr="00901F21" w:rsidRDefault="00950AC7" w:rsidP="00950AC7">
      <w:pPr>
        <w:autoSpaceDE w:val="0"/>
        <w:autoSpaceDN w:val="0"/>
        <w:adjustRightInd w:val="0"/>
        <w:jc w:val="both"/>
        <w:rPr>
          <w:color w:val="000000"/>
        </w:rPr>
      </w:pPr>
    </w:p>
    <w:p w14:paraId="6E9CDEE4" w14:textId="77777777" w:rsidR="00950AC7" w:rsidRPr="00901F21" w:rsidRDefault="00950AC7" w:rsidP="00950AC7">
      <w:pPr>
        <w:autoSpaceDE w:val="0"/>
        <w:autoSpaceDN w:val="0"/>
        <w:adjustRightInd w:val="0"/>
        <w:jc w:val="both"/>
        <w:rPr>
          <w:color w:val="000000"/>
        </w:rPr>
      </w:pPr>
      <w:r w:rsidRPr="00901F21">
        <w:rPr>
          <w:color w:val="000000"/>
        </w:rPr>
        <w:lastRenderedPageBreak/>
        <w:t xml:space="preserve">Diante do exposto, a situação trazida à baila configura-se como emergencial fato que, desde o início do exercício se manifestou a vontade de ampliar o prédio público da Câmara Municipal, com o intuito torna-lo mais útil e proveitoso, bem como oferecer melhorias aos usuários. </w:t>
      </w:r>
    </w:p>
    <w:p w14:paraId="131FC831" w14:textId="77777777" w:rsidR="00950AC7" w:rsidRPr="00901F21" w:rsidRDefault="00950AC7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ind w:left="708"/>
        <w:jc w:val="both"/>
      </w:pPr>
      <w:r w:rsidRPr="00901F21">
        <w:tab/>
      </w:r>
    </w:p>
    <w:p w14:paraId="454FC0EA" w14:textId="7C075A7E" w:rsidR="00950AC7" w:rsidRPr="00901F21" w:rsidRDefault="00950AC7" w:rsidP="00950AC7">
      <w:pPr>
        <w:jc w:val="both"/>
        <w:rPr>
          <w:b/>
          <w:bCs/>
        </w:rPr>
      </w:pPr>
      <w:r w:rsidRPr="00901F21">
        <w:t xml:space="preserve">A </w:t>
      </w:r>
      <w:r w:rsidRPr="00901F21">
        <w:rPr>
          <w:b/>
        </w:rPr>
        <w:t xml:space="preserve">CÂMARA MUNICIPAL DE </w:t>
      </w:r>
      <w:r>
        <w:rPr>
          <w:b/>
        </w:rPr>
        <w:t>APAICÁS</w:t>
      </w:r>
      <w:r w:rsidRPr="00901F21">
        <w:t>, através da Comissão Permanente de Licitação, tendo como presidente o servidor</w:t>
      </w:r>
      <w:r w:rsidRPr="00901F21">
        <w:rPr>
          <w:b/>
          <w:bCs/>
        </w:rPr>
        <w:t xml:space="preserve"> </w:t>
      </w:r>
      <w:r w:rsidR="00F57A31">
        <w:rPr>
          <w:b/>
          <w:bCs/>
        </w:rPr>
        <w:t>Thalita Raquel de Brito</w:t>
      </w:r>
      <w:r w:rsidRPr="00901F21">
        <w:rPr>
          <w:b/>
          <w:bCs/>
        </w:rPr>
        <w:t>,</w:t>
      </w:r>
      <w:r w:rsidRPr="00901F21">
        <w:t xml:space="preserve"> </w:t>
      </w:r>
      <w:r>
        <w:t xml:space="preserve">Secretária </w:t>
      </w:r>
      <w:r w:rsidR="00F57A31">
        <w:rPr>
          <w:b/>
          <w:bCs/>
        </w:rPr>
        <w:t>Julia da silva</w:t>
      </w:r>
      <w:r w:rsidRPr="00901F21">
        <w:rPr>
          <w:b/>
          <w:bCs/>
        </w:rPr>
        <w:t xml:space="preserve"> </w:t>
      </w:r>
      <w:r w:rsidRPr="00901F21">
        <w:t>e membro</w:t>
      </w:r>
      <w:r w:rsidRPr="00901F21">
        <w:rPr>
          <w:b/>
          <w:bCs/>
        </w:rPr>
        <w:t xml:space="preserve"> </w:t>
      </w:r>
      <w:proofErr w:type="spellStart"/>
      <w:r w:rsidR="00F57A31">
        <w:rPr>
          <w:b/>
          <w:bCs/>
        </w:rPr>
        <w:t>Vilceles</w:t>
      </w:r>
      <w:proofErr w:type="spellEnd"/>
      <w:r w:rsidR="00F57A31">
        <w:rPr>
          <w:b/>
          <w:bCs/>
        </w:rPr>
        <w:t xml:space="preserve"> Gonsalves</w:t>
      </w:r>
      <w:r w:rsidRPr="00901F21">
        <w:rPr>
          <w:b/>
          <w:bCs/>
        </w:rPr>
        <w:t xml:space="preserve">, </w:t>
      </w:r>
      <w:r w:rsidRPr="00901F21">
        <w:t>instituída pela Port</w:t>
      </w:r>
      <w:r w:rsidR="00F57A31">
        <w:t>aria nº 026</w:t>
      </w:r>
      <w:r w:rsidRPr="00901F21">
        <w:t>/2023, vem justificar o procedimento de dispensa de licitação para</w:t>
      </w:r>
      <w:r w:rsidRPr="00901F21">
        <w:rPr>
          <w:bCs/>
        </w:rPr>
        <w:t xml:space="preserve"> </w:t>
      </w:r>
      <w:r w:rsidRPr="00901F21">
        <w:t>contratação de serviços de Engenharia Civil na elaboração do Projeto citado no objeto deste Edital.</w:t>
      </w:r>
    </w:p>
    <w:p w14:paraId="1FA8A4EE" w14:textId="77777777" w:rsidR="00950AC7" w:rsidRPr="00901F21" w:rsidRDefault="00950AC7" w:rsidP="00950AC7">
      <w:pPr>
        <w:jc w:val="both"/>
        <w:rPr>
          <w:bCs/>
          <w:u w:val="single"/>
        </w:rPr>
      </w:pPr>
    </w:p>
    <w:p w14:paraId="23CC02B9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  <w:r w:rsidRPr="00901F21">
        <w:t xml:space="preserve">A obrigatoriedade de procedimento licitatório nas contratações de serviços e aquisições de bens feitos pela Administração tem o seu berço na Constituição Federal, transplantada para a </w:t>
      </w:r>
      <w:r w:rsidRPr="00901F21">
        <w:rPr>
          <w:b/>
          <w:bCs/>
        </w:rPr>
        <w:t xml:space="preserve">Lei nº 8.666/93, </w:t>
      </w:r>
      <w:r w:rsidRPr="00901F21">
        <w:t>permitindo esta, também com base constitucional, a previsão da exceção de não licitar, abrangendo a licitação dispensada, licitação dispensável e a inexigibilidade de licitação, por conta do seu baixo valor.</w:t>
      </w:r>
    </w:p>
    <w:p w14:paraId="649138E3" w14:textId="77777777" w:rsidR="00950AC7" w:rsidRPr="00901F21" w:rsidRDefault="00950AC7" w:rsidP="00950AC7">
      <w:pPr>
        <w:autoSpaceDE w:val="0"/>
        <w:autoSpaceDN w:val="0"/>
        <w:adjustRightInd w:val="0"/>
        <w:ind w:right="-1"/>
        <w:jc w:val="both"/>
        <w:rPr>
          <w:color w:val="000000"/>
        </w:rPr>
      </w:pPr>
    </w:p>
    <w:p w14:paraId="324059D2" w14:textId="2F610AD4" w:rsidR="00950AC7" w:rsidRPr="00901F21" w:rsidRDefault="00950AC7" w:rsidP="00950AC7">
      <w:pPr>
        <w:autoSpaceDE w:val="0"/>
        <w:autoSpaceDN w:val="0"/>
        <w:adjustRightInd w:val="0"/>
        <w:ind w:right="-1"/>
        <w:jc w:val="both"/>
        <w:rPr>
          <w:color w:val="000000"/>
        </w:rPr>
      </w:pPr>
      <w:r w:rsidRPr="00901F21">
        <w:rPr>
          <w:color w:val="000000"/>
        </w:rPr>
        <w:t>Para efetivação da dispensa da licitação a empresa escolhida deverá apresentar a seguinte documentação e certidões, em cópia simples, para conferência da CPL, na data de</w:t>
      </w:r>
      <w:r w:rsidRPr="00901F21">
        <w:rPr>
          <w:b/>
          <w:bCs/>
          <w:color w:val="000000"/>
        </w:rPr>
        <w:t xml:space="preserve"> </w:t>
      </w:r>
      <w:r w:rsidR="00F57A31">
        <w:rPr>
          <w:b/>
          <w:bCs/>
        </w:rPr>
        <w:t>17</w:t>
      </w:r>
      <w:r>
        <w:rPr>
          <w:b/>
          <w:bCs/>
        </w:rPr>
        <w:t xml:space="preserve"> </w:t>
      </w:r>
      <w:r w:rsidRPr="00901F21">
        <w:rPr>
          <w:b/>
          <w:bCs/>
        </w:rPr>
        <w:t xml:space="preserve">de </w:t>
      </w:r>
      <w:r w:rsidR="00F57A31">
        <w:rPr>
          <w:b/>
          <w:bCs/>
        </w:rPr>
        <w:t xml:space="preserve">novembro </w:t>
      </w:r>
      <w:r w:rsidRPr="00901F21">
        <w:rPr>
          <w:b/>
          <w:bCs/>
        </w:rPr>
        <w:t>de 2023</w:t>
      </w:r>
      <w:r w:rsidRPr="00901F21">
        <w:rPr>
          <w:b/>
          <w:bCs/>
          <w:color w:val="000000"/>
        </w:rPr>
        <w:t xml:space="preserve"> – </w:t>
      </w:r>
      <w:r w:rsidR="00F57A31">
        <w:rPr>
          <w:b/>
          <w:bCs/>
          <w:color w:val="000000"/>
        </w:rPr>
        <w:t>10</w:t>
      </w:r>
      <w:r w:rsidRPr="00901F21">
        <w:rPr>
          <w:b/>
          <w:bCs/>
          <w:color w:val="000000"/>
        </w:rPr>
        <w:t>h:</w:t>
      </w:r>
      <w:r w:rsidR="00F57A31">
        <w:rPr>
          <w:b/>
          <w:bCs/>
          <w:color w:val="000000"/>
        </w:rPr>
        <w:t>0</w:t>
      </w:r>
      <w:r w:rsidRPr="00901F21">
        <w:rPr>
          <w:b/>
          <w:bCs/>
          <w:color w:val="000000"/>
        </w:rPr>
        <w:t>0min</w:t>
      </w:r>
      <w:r w:rsidRPr="00901F21">
        <w:rPr>
          <w:color w:val="000000"/>
        </w:rPr>
        <w:t xml:space="preserve">: </w:t>
      </w:r>
    </w:p>
    <w:p w14:paraId="69C2A2B5" w14:textId="77777777" w:rsidR="00950AC7" w:rsidRPr="00901F21" w:rsidRDefault="00950AC7" w:rsidP="00950AC7">
      <w:pPr>
        <w:autoSpaceDE w:val="0"/>
        <w:autoSpaceDN w:val="0"/>
        <w:adjustRightInd w:val="0"/>
        <w:ind w:right="-1"/>
        <w:jc w:val="both"/>
        <w:rPr>
          <w:color w:val="000000"/>
        </w:rPr>
      </w:pPr>
    </w:p>
    <w:p w14:paraId="6AE8D64A" w14:textId="77777777" w:rsidR="00950AC7" w:rsidRDefault="00950AC7" w:rsidP="00950AC7">
      <w:pPr>
        <w:tabs>
          <w:tab w:val="left" w:pos="142"/>
          <w:tab w:val="left" w:pos="8647"/>
        </w:tabs>
        <w:autoSpaceDE w:val="0"/>
        <w:autoSpaceDN w:val="0"/>
        <w:adjustRightInd w:val="0"/>
        <w:ind w:right="-1"/>
        <w:jc w:val="both"/>
        <w:rPr>
          <w:color w:val="000000"/>
        </w:rPr>
      </w:pPr>
      <w:r w:rsidRPr="00901F21">
        <w:rPr>
          <w:color w:val="000000"/>
        </w:rPr>
        <w:t>- Cadastro Nacional de Pessoa Jurídica (cartão CNPJ);</w:t>
      </w:r>
    </w:p>
    <w:p w14:paraId="0171BB3D" w14:textId="77777777" w:rsidR="00950AC7" w:rsidRPr="00901F21" w:rsidRDefault="00950AC7" w:rsidP="00950AC7">
      <w:pPr>
        <w:tabs>
          <w:tab w:val="left" w:pos="142"/>
          <w:tab w:val="left" w:pos="8647"/>
        </w:tabs>
        <w:autoSpaceDE w:val="0"/>
        <w:autoSpaceDN w:val="0"/>
        <w:adjustRightInd w:val="0"/>
        <w:ind w:right="-1"/>
        <w:jc w:val="both"/>
        <w:rPr>
          <w:color w:val="000000"/>
        </w:rPr>
      </w:pPr>
      <w:r w:rsidRPr="00901F21">
        <w:rPr>
          <w:color w:val="000000"/>
        </w:rPr>
        <w:t>-</w:t>
      </w:r>
      <w:bookmarkStart w:id="2" w:name="_Hlk1203896"/>
      <w:r w:rsidRPr="00901F21">
        <w:rPr>
          <w:color w:val="000000"/>
        </w:rPr>
        <w:t xml:space="preserve"> Contrato social ou Estatuto Social da empresa;</w:t>
      </w:r>
    </w:p>
    <w:p w14:paraId="0328CB6F" w14:textId="77777777" w:rsidR="00950AC7" w:rsidRPr="00901F21" w:rsidRDefault="00950AC7" w:rsidP="00950AC7">
      <w:pPr>
        <w:tabs>
          <w:tab w:val="left" w:pos="142"/>
          <w:tab w:val="left" w:pos="8647"/>
        </w:tabs>
        <w:autoSpaceDE w:val="0"/>
        <w:autoSpaceDN w:val="0"/>
        <w:adjustRightInd w:val="0"/>
        <w:ind w:right="-1"/>
        <w:jc w:val="both"/>
        <w:rPr>
          <w:color w:val="000000"/>
        </w:rPr>
      </w:pPr>
      <w:r w:rsidRPr="00901F21">
        <w:rPr>
          <w:color w:val="000000"/>
        </w:rPr>
        <w:t>- Documento pessoal do responsável ou Procuração lavrada em cartório do representante;</w:t>
      </w:r>
    </w:p>
    <w:p w14:paraId="4F11249C" w14:textId="77777777" w:rsidR="00950AC7" w:rsidRPr="00901F21" w:rsidRDefault="00950AC7" w:rsidP="00950AC7">
      <w:pPr>
        <w:tabs>
          <w:tab w:val="left" w:pos="142"/>
          <w:tab w:val="left" w:pos="8647"/>
        </w:tabs>
        <w:autoSpaceDE w:val="0"/>
        <w:autoSpaceDN w:val="0"/>
        <w:adjustRightInd w:val="0"/>
        <w:ind w:right="-1"/>
        <w:jc w:val="both"/>
        <w:rPr>
          <w:color w:val="000000"/>
        </w:rPr>
      </w:pPr>
      <w:r w:rsidRPr="00901F21">
        <w:rPr>
          <w:color w:val="000000"/>
        </w:rPr>
        <w:t>- Certidão Negativa de Débitos Relativos aos Tributos Federais e Dívida Ativa da União, ou positiva com efeitos de negativa;</w:t>
      </w:r>
    </w:p>
    <w:p w14:paraId="5FB65E5B" w14:textId="77777777" w:rsidR="00950AC7" w:rsidRPr="00901F21" w:rsidRDefault="00950AC7" w:rsidP="00950AC7">
      <w:pPr>
        <w:tabs>
          <w:tab w:val="left" w:pos="142"/>
          <w:tab w:val="left" w:pos="8647"/>
        </w:tabs>
        <w:autoSpaceDE w:val="0"/>
        <w:autoSpaceDN w:val="0"/>
        <w:adjustRightInd w:val="0"/>
        <w:ind w:right="-1"/>
        <w:jc w:val="both"/>
        <w:rPr>
          <w:color w:val="000000"/>
        </w:rPr>
      </w:pPr>
      <w:r w:rsidRPr="00901F21">
        <w:rPr>
          <w:color w:val="000000"/>
        </w:rPr>
        <w:t xml:space="preserve">- Certidão de Regularidade do FGTS; </w:t>
      </w:r>
    </w:p>
    <w:p w14:paraId="724EA6F1" w14:textId="77777777" w:rsidR="00950AC7" w:rsidRPr="00901F21" w:rsidRDefault="00950AC7" w:rsidP="00950AC7">
      <w:pPr>
        <w:tabs>
          <w:tab w:val="left" w:pos="142"/>
          <w:tab w:val="left" w:pos="8647"/>
        </w:tabs>
        <w:autoSpaceDE w:val="0"/>
        <w:autoSpaceDN w:val="0"/>
        <w:adjustRightInd w:val="0"/>
        <w:ind w:right="-1"/>
        <w:jc w:val="both"/>
        <w:rPr>
          <w:color w:val="000000"/>
        </w:rPr>
      </w:pPr>
      <w:r w:rsidRPr="00901F21">
        <w:rPr>
          <w:color w:val="000000"/>
        </w:rPr>
        <w:t>- Certidão Negativa de Débitos Trabalhistas, ou positiva com efeitos de negativa;</w:t>
      </w:r>
    </w:p>
    <w:p w14:paraId="4E675C3E" w14:textId="77777777" w:rsidR="00950AC7" w:rsidRPr="00901F21" w:rsidRDefault="00950AC7" w:rsidP="00950AC7">
      <w:pPr>
        <w:tabs>
          <w:tab w:val="left" w:pos="142"/>
          <w:tab w:val="left" w:pos="8647"/>
        </w:tabs>
        <w:autoSpaceDE w:val="0"/>
        <w:autoSpaceDN w:val="0"/>
        <w:adjustRightInd w:val="0"/>
        <w:ind w:right="-1"/>
        <w:jc w:val="both"/>
        <w:rPr>
          <w:color w:val="000000"/>
        </w:rPr>
      </w:pPr>
      <w:r w:rsidRPr="00901F21">
        <w:rPr>
          <w:color w:val="000000"/>
        </w:rPr>
        <w:t xml:space="preserve">- Certidão Negativa, ou positiva com efeitos de negativa do Município sede da empresa; </w:t>
      </w:r>
    </w:p>
    <w:p w14:paraId="6E4A978E" w14:textId="77777777" w:rsidR="00950AC7" w:rsidRPr="00901F21" w:rsidRDefault="00950AC7" w:rsidP="00950AC7">
      <w:pPr>
        <w:tabs>
          <w:tab w:val="left" w:pos="142"/>
          <w:tab w:val="left" w:pos="8647"/>
        </w:tabs>
        <w:autoSpaceDE w:val="0"/>
        <w:autoSpaceDN w:val="0"/>
        <w:adjustRightInd w:val="0"/>
        <w:ind w:right="-1"/>
        <w:jc w:val="both"/>
        <w:rPr>
          <w:color w:val="000000"/>
        </w:rPr>
      </w:pPr>
      <w:r w:rsidRPr="00901F21">
        <w:rPr>
          <w:color w:val="000000"/>
        </w:rPr>
        <w:t xml:space="preserve">- Alvará de funcionamento do município sede da empresa. </w:t>
      </w:r>
    </w:p>
    <w:bookmarkEnd w:id="2"/>
    <w:p w14:paraId="3EA5050B" w14:textId="77777777" w:rsidR="00950AC7" w:rsidRPr="00901F21" w:rsidRDefault="00950AC7" w:rsidP="00950AC7">
      <w:pPr>
        <w:autoSpaceDE w:val="0"/>
        <w:autoSpaceDN w:val="0"/>
        <w:adjustRightInd w:val="0"/>
        <w:ind w:right="-1"/>
        <w:jc w:val="both"/>
        <w:rPr>
          <w:color w:val="000000"/>
        </w:rPr>
      </w:pPr>
    </w:p>
    <w:p w14:paraId="53B5889F" w14:textId="76EB0316" w:rsidR="00950AC7" w:rsidRDefault="00950AC7" w:rsidP="00950AC7">
      <w:pPr>
        <w:autoSpaceDE w:val="0"/>
        <w:autoSpaceDN w:val="0"/>
        <w:adjustRightInd w:val="0"/>
        <w:ind w:right="-1"/>
        <w:jc w:val="both"/>
        <w:rPr>
          <w:color w:val="0000FF"/>
          <w:u w:val="single"/>
        </w:rPr>
      </w:pPr>
      <w:r w:rsidRPr="00901F21">
        <w:rPr>
          <w:b/>
          <w:bCs/>
          <w:color w:val="000000"/>
        </w:rPr>
        <w:t xml:space="preserve">OBS. </w:t>
      </w:r>
      <w:r w:rsidRPr="00901F21">
        <w:rPr>
          <w:color w:val="000000"/>
        </w:rPr>
        <w:t xml:space="preserve">Eventuais concorrentes poderão se fazer presente ou contestar até a hora e data marcada, sob a pretensão de oferecer melhor condição e preço para a execução do serviço similar, através do site: </w:t>
      </w:r>
      <w:hyperlink r:id="rId7" w:history="1">
        <w:r w:rsidR="00F57A31" w:rsidRPr="00A346FD">
          <w:rPr>
            <w:rStyle w:val="Hyperlink"/>
          </w:rPr>
          <w:t>licitacao@camaraapiacas.mt.gov.br</w:t>
        </w:r>
      </w:hyperlink>
    </w:p>
    <w:p w14:paraId="5FA5F491" w14:textId="77777777" w:rsidR="00F57A31" w:rsidRPr="00901F21" w:rsidRDefault="00F57A31" w:rsidP="00950AC7">
      <w:pPr>
        <w:autoSpaceDE w:val="0"/>
        <w:autoSpaceDN w:val="0"/>
        <w:adjustRightInd w:val="0"/>
        <w:ind w:right="-1"/>
        <w:jc w:val="both"/>
        <w:rPr>
          <w:b/>
          <w:bCs/>
          <w:color w:val="000000"/>
        </w:rPr>
      </w:pPr>
    </w:p>
    <w:p w14:paraId="76472CD3" w14:textId="77777777" w:rsidR="00950AC7" w:rsidRPr="00901F21" w:rsidRDefault="00950AC7" w:rsidP="00950AC7">
      <w:pPr>
        <w:autoSpaceDE w:val="0"/>
        <w:autoSpaceDN w:val="0"/>
        <w:adjustRightInd w:val="0"/>
        <w:ind w:right="-1"/>
        <w:jc w:val="both"/>
      </w:pPr>
      <w:r w:rsidRPr="00901F21">
        <w:t>Assim, verifica-se que a dispensa de licitação repousa sobre critérios básicos, aqui destacado, a seguir:</w:t>
      </w:r>
    </w:p>
    <w:p w14:paraId="238F9E87" w14:textId="77777777" w:rsidR="00950AC7" w:rsidRPr="00901F21" w:rsidRDefault="00950AC7" w:rsidP="00950AC7">
      <w:pPr>
        <w:autoSpaceDE w:val="0"/>
        <w:autoSpaceDN w:val="0"/>
        <w:adjustRightInd w:val="0"/>
        <w:ind w:right="-1"/>
        <w:jc w:val="both"/>
      </w:pPr>
    </w:p>
    <w:p w14:paraId="57C16EE4" w14:textId="77777777" w:rsidR="00950AC7" w:rsidRPr="00901F21" w:rsidRDefault="00950AC7" w:rsidP="00950AC7">
      <w:pPr>
        <w:numPr>
          <w:ilvl w:val="0"/>
          <w:numId w:val="24"/>
        </w:numPr>
        <w:autoSpaceDE w:val="0"/>
        <w:autoSpaceDN w:val="0"/>
        <w:adjustRightInd w:val="0"/>
        <w:ind w:right="-1"/>
        <w:contextualSpacing/>
        <w:jc w:val="both"/>
      </w:pPr>
      <w:r w:rsidRPr="00901F21">
        <w:t>A razão da opção pela aplicabilidade da exceção. Quais as vantagens auferidas pela Administração que superam a competitividade ou a efetiva execução do objeto pretendido;</w:t>
      </w:r>
    </w:p>
    <w:p w14:paraId="32C81677" w14:textId="77777777" w:rsidR="00950AC7" w:rsidRPr="00901F21" w:rsidRDefault="00950AC7" w:rsidP="00950AC7">
      <w:pPr>
        <w:autoSpaceDE w:val="0"/>
        <w:autoSpaceDN w:val="0"/>
        <w:adjustRightInd w:val="0"/>
        <w:ind w:right="-1"/>
        <w:jc w:val="both"/>
      </w:pPr>
    </w:p>
    <w:p w14:paraId="4112B3D0" w14:textId="77777777" w:rsidR="00950AC7" w:rsidRPr="00901F21" w:rsidRDefault="00950AC7" w:rsidP="00950AC7">
      <w:pPr>
        <w:numPr>
          <w:ilvl w:val="0"/>
          <w:numId w:val="24"/>
        </w:numPr>
        <w:autoSpaceDE w:val="0"/>
        <w:autoSpaceDN w:val="0"/>
        <w:adjustRightInd w:val="0"/>
        <w:ind w:right="-1"/>
        <w:contextualSpacing/>
        <w:jc w:val="both"/>
      </w:pPr>
      <w:r w:rsidRPr="00901F21">
        <w:t>O critério da escolha de determinada pessoa física ou jurídica, nisso se observando a sua capacitação e, prioritariamente, a harmonia entre o que deseja a Administração e o objeto social da empresa ou a especialidade do contratado;</w:t>
      </w:r>
    </w:p>
    <w:p w14:paraId="05891193" w14:textId="77777777" w:rsidR="00950AC7" w:rsidRPr="00901F21" w:rsidRDefault="00950AC7" w:rsidP="00950AC7">
      <w:pPr>
        <w:autoSpaceDE w:val="0"/>
        <w:autoSpaceDN w:val="0"/>
        <w:adjustRightInd w:val="0"/>
        <w:ind w:right="-1"/>
        <w:jc w:val="both"/>
      </w:pPr>
    </w:p>
    <w:p w14:paraId="7673F42A" w14:textId="77777777" w:rsidR="00950AC7" w:rsidRPr="00901F21" w:rsidRDefault="00950AC7" w:rsidP="00950AC7">
      <w:pPr>
        <w:numPr>
          <w:ilvl w:val="0"/>
          <w:numId w:val="24"/>
        </w:numPr>
        <w:autoSpaceDE w:val="0"/>
        <w:autoSpaceDN w:val="0"/>
        <w:adjustRightInd w:val="0"/>
        <w:ind w:right="-1"/>
        <w:contextualSpacing/>
        <w:jc w:val="both"/>
      </w:pPr>
      <w:r w:rsidRPr="00901F21">
        <w:t>A justificativa do preço é indispensável, devendo ser verificado se é compatível com o praticado no mercado e quais os ganhos efetivos para a Administração.</w:t>
      </w:r>
    </w:p>
    <w:p w14:paraId="596ADF33" w14:textId="77777777" w:rsidR="00950AC7" w:rsidRPr="00901F21" w:rsidRDefault="00950AC7" w:rsidP="00950AC7">
      <w:pPr>
        <w:autoSpaceDE w:val="0"/>
        <w:autoSpaceDN w:val="0"/>
        <w:adjustRightInd w:val="0"/>
        <w:ind w:right="-1"/>
        <w:jc w:val="both"/>
      </w:pPr>
    </w:p>
    <w:p w14:paraId="74018FC0" w14:textId="77777777" w:rsidR="00950AC7" w:rsidRPr="00901F21" w:rsidRDefault="00950AC7" w:rsidP="00950AC7">
      <w:pPr>
        <w:spacing w:after="120"/>
        <w:ind w:right="-1"/>
        <w:jc w:val="both"/>
      </w:pPr>
      <w:r w:rsidRPr="00901F21">
        <w:t>Ainda, que possa ser dada resposta no menor tempo possível às questões levantadas, permitindo assim a máxima eficiência e maior transparência dos atos praticados e que devido a estes fatos, será realizado a compra diretamente atendendo ao disposto;</w:t>
      </w:r>
    </w:p>
    <w:p w14:paraId="7AF4ABFD" w14:textId="77777777" w:rsidR="00950AC7" w:rsidRPr="00901F21" w:rsidRDefault="00950AC7" w:rsidP="00950AC7">
      <w:pPr>
        <w:spacing w:after="120"/>
        <w:ind w:left="2694" w:right="-1"/>
        <w:jc w:val="both"/>
      </w:pPr>
      <w:r w:rsidRPr="00901F21">
        <w:t xml:space="preserve"> </w:t>
      </w:r>
    </w:p>
    <w:p w14:paraId="1776F0D7" w14:textId="77777777" w:rsidR="00950AC7" w:rsidRPr="00901F21" w:rsidRDefault="00950AC7" w:rsidP="00950AC7">
      <w:pPr>
        <w:spacing w:after="120"/>
        <w:ind w:right="-1"/>
        <w:jc w:val="both"/>
      </w:pPr>
      <w:r w:rsidRPr="00901F21">
        <w:t xml:space="preserve">Desta forma, cumprir o disposto no art. 26, da mesma lei, apresentamos a presente justificativa para apreciação e ratificação da presidência, e posterior publicação. </w:t>
      </w:r>
    </w:p>
    <w:p w14:paraId="4902192F" w14:textId="77777777" w:rsidR="00950AC7" w:rsidRPr="00901F21" w:rsidRDefault="00950AC7" w:rsidP="00950AC7">
      <w:pPr>
        <w:ind w:right="-1"/>
        <w:jc w:val="both"/>
      </w:pPr>
    </w:p>
    <w:p w14:paraId="708CF8F0" w14:textId="77777777" w:rsidR="00950AC7" w:rsidRPr="00901F21" w:rsidRDefault="00950AC7" w:rsidP="00950AC7">
      <w:pPr>
        <w:autoSpaceDE w:val="0"/>
        <w:autoSpaceDN w:val="0"/>
        <w:adjustRightInd w:val="0"/>
        <w:spacing w:after="120"/>
        <w:jc w:val="center"/>
      </w:pPr>
    </w:p>
    <w:p w14:paraId="6B36F95C" w14:textId="77777777" w:rsidR="00950AC7" w:rsidRPr="00901F21" w:rsidRDefault="00950AC7" w:rsidP="00950AC7">
      <w:pPr>
        <w:autoSpaceDE w:val="0"/>
        <w:autoSpaceDN w:val="0"/>
        <w:adjustRightInd w:val="0"/>
        <w:spacing w:after="120"/>
        <w:jc w:val="center"/>
      </w:pPr>
    </w:p>
    <w:p w14:paraId="37092719" w14:textId="07A7DA76" w:rsidR="00950AC7" w:rsidRPr="00901F21" w:rsidRDefault="00F57A31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center"/>
        <w:rPr>
          <w:b/>
        </w:rPr>
      </w:pPr>
      <w:proofErr w:type="gramStart"/>
      <w:r>
        <w:t xml:space="preserve">Apiacás </w:t>
      </w:r>
      <w:r w:rsidR="00950AC7" w:rsidRPr="00901F21">
        <w:t xml:space="preserve"> MT</w:t>
      </w:r>
      <w:proofErr w:type="gramEnd"/>
      <w:r w:rsidR="00950AC7" w:rsidRPr="00901F21">
        <w:t xml:space="preserve">, </w:t>
      </w:r>
      <w:r>
        <w:t>13</w:t>
      </w:r>
      <w:r w:rsidR="00950AC7" w:rsidRPr="00901F21">
        <w:t xml:space="preserve"> de </w:t>
      </w:r>
      <w:r>
        <w:t>novembro</w:t>
      </w:r>
      <w:r w:rsidR="00950AC7" w:rsidRPr="00901F21">
        <w:t xml:space="preserve"> de 2023</w:t>
      </w:r>
    </w:p>
    <w:p w14:paraId="752DBA7A" w14:textId="77777777" w:rsidR="00950AC7" w:rsidRPr="00901F21" w:rsidRDefault="00950AC7" w:rsidP="00950AC7">
      <w:pPr>
        <w:jc w:val="both"/>
        <w:rPr>
          <w:b/>
          <w:highlight w:val="yellow"/>
        </w:rPr>
      </w:pPr>
    </w:p>
    <w:p w14:paraId="7657D6B3" w14:textId="77777777" w:rsidR="00950AC7" w:rsidRPr="00901F21" w:rsidRDefault="00950AC7" w:rsidP="00950AC7">
      <w:pPr>
        <w:jc w:val="both"/>
        <w:rPr>
          <w:b/>
          <w:highlight w:val="yellow"/>
        </w:rPr>
      </w:pPr>
    </w:p>
    <w:p w14:paraId="22D47EF3" w14:textId="77777777" w:rsidR="00950AC7" w:rsidRDefault="00950AC7" w:rsidP="00950AC7">
      <w:pPr>
        <w:jc w:val="center"/>
        <w:rPr>
          <w:b/>
          <w:highlight w:val="yellow"/>
        </w:rPr>
      </w:pPr>
    </w:p>
    <w:p w14:paraId="4D16F5BC" w14:textId="77777777" w:rsidR="00950AC7" w:rsidRPr="00901F21" w:rsidRDefault="00950AC7" w:rsidP="00950AC7">
      <w:pPr>
        <w:jc w:val="center"/>
        <w:rPr>
          <w:b/>
          <w:highlight w:val="yellow"/>
        </w:rPr>
      </w:pPr>
    </w:p>
    <w:p w14:paraId="04DE15C0" w14:textId="10AAD798" w:rsidR="00950AC7" w:rsidRPr="00901F21" w:rsidRDefault="00F57A31" w:rsidP="00950AC7">
      <w:pPr>
        <w:jc w:val="center"/>
        <w:rPr>
          <w:b/>
        </w:rPr>
      </w:pPr>
      <w:r>
        <w:rPr>
          <w:b/>
        </w:rPr>
        <w:t>Thalita Raquel de Brito</w:t>
      </w:r>
    </w:p>
    <w:p w14:paraId="56F5222B" w14:textId="77777777" w:rsidR="00950AC7" w:rsidRPr="00901F21" w:rsidRDefault="00950AC7" w:rsidP="00950AC7">
      <w:pPr>
        <w:jc w:val="center"/>
      </w:pPr>
      <w:r w:rsidRPr="00901F21">
        <w:t>Presidente da Comissão Permanente de Licitação</w:t>
      </w:r>
    </w:p>
    <w:p w14:paraId="152CA709" w14:textId="77777777" w:rsidR="00950AC7" w:rsidRPr="00901F21" w:rsidRDefault="00950AC7" w:rsidP="00950AC7">
      <w:pPr>
        <w:jc w:val="center"/>
      </w:pPr>
    </w:p>
    <w:p w14:paraId="6D10CED2" w14:textId="77777777" w:rsidR="00950AC7" w:rsidRPr="00901F21" w:rsidRDefault="00950AC7" w:rsidP="00950AC7">
      <w:pPr>
        <w:jc w:val="center"/>
      </w:pPr>
    </w:p>
    <w:p w14:paraId="38DB443A" w14:textId="77777777" w:rsidR="00950AC7" w:rsidRPr="00901F21" w:rsidRDefault="00950AC7" w:rsidP="00950AC7">
      <w:pPr>
        <w:jc w:val="center"/>
      </w:pPr>
    </w:p>
    <w:p w14:paraId="4ED53B50" w14:textId="77777777" w:rsidR="00950AC7" w:rsidRPr="00901F21" w:rsidRDefault="00950AC7" w:rsidP="00950AC7">
      <w:pPr>
        <w:jc w:val="center"/>
      </w:pPr>
    </w:p>
    <w:p w14:paraId="65514886" w14:textId="27A540F9" w:rsidR="00950AC7" w:rsidRPr="00901F21" w:rsidRDefault="00F57A31" w:rsidP="00950AC7">
      <w:pPr>
        <w:jc w:val="center"/>
        <w:rPr>
          <w:b/>
        </w:rPr>
      </w:pPr>
      <w:r>
        <w:rPr>
          <w:b/>
          <w:bCs/>
        </w:rPr>
        <w:t>Julia da silva</w:t>
      </w:r>
    </w:p>
    <w:p w14:paraId="7A581C0F" w14:textId="77777777" w:rsidR="00950AC7" w:rsidRPr="00901F21" w:rsidRDefault="00950AC7" w:rsidP="00950AC7">
      <w:pPr>
        <w:jc w:val="center"/>
      </w:pPr>
      <w:r w:rsidRPr="00901F21">
        <w:t>Secretária da</w:t>
      </w:r>
      <w:r w:rsidRPr="00901F21">
        <w:rPr>
          <w:b/>
        </w:rPr>
        <w:t xml:space="preserve"> </w:t>
      </w:r>
      <w:r w:rsidRPr="00901F21">
        <w:rPr>
          <w:bCs/>
        </w:rPr>
        <w:t xml:space="preserve">CPL </w:t>
      </w:r>
    </w:p>
    <w:p w14:paraId="2139746C" w14:textId="77777777" w:rsidR="00950AC7" w:rsidRDefault="00950AC7" w:rsidP="00950AC7">
      <w:pPr>
        <w:jc w:val="center"/>
      </w:pPr>
    </w:p>
    <w:p w14:paraId="34340836" w14:textId="77777777" w:rsidR="00950AC7" w:rsidRPr="00901F21" w:rsidRDefault="00950AC7" w:rsidP="00950AC7">
      <w:pPr>
        <w:jc w:val="center"/>
      </w:pPr>
    </w:p>
    <w:p w14:paraId="4B2BC334" w14:textId="77777777" w:rsidR="00950AC7" w:rsidRPr="00901F21" w:rsidRDefault="00950AC7" w:rsidP="00950AC7">
      <w:pPr>
        <w:jc w:val="center"/>
      </w:pPr>
    </w:p>
    <w:p w14:paraId="68EC7595" w14:textId="77777777" w:rsidR="00950AC7" w:rsidRPr="00901F21" w:rsidRDefault="00950AC7" w:rsidP="00950AC7">
      <w:pPr>
        <w:jc w:val="center"/>
      </w:pPr>
    </w:p>
    <w:p w14:paraId="5267D136" w14:textId="3EC36FDB" w:rsidR="00950AC7" w:rsidRPr="00901F21" w:rsidRDefault="00F57A31" w:rsidP="00950AC7">
      <w:pPr>
        <w:jc w:val="center"/>
        <w:rPr>
          <w:b/>
        </w:rPr>
      </w:pPr>
      <w:proofErr w:type="spellStart"/>
      <w:r>
        <w:rPr>
          <w:b/>
          <w:bCs/>
        </w:rPr>
        <w:t>Vilceles</w:t>
      </w:r>
      <w:proofErr w:type="spellEnd"/>
      <w:r>
        <w:rPr>
          <w:b/>
          <w:bCs/>
        </w:rPr>
        <w:t xml:space="preserve"> Gonsalves</w:t>
      </w:r>
    </w:p>
    <w:p w14:paraId="73D1D6A9" w14:textId="77777777" w:rsidR="00950AC7" w:rsidRPr="00901F21" w:rsidRDefault="00950AC7" w:rsidP="00950AC7">
      <w:pPr>
        <w:autoSpaceDE w:val="0"/>
        <w:autoSpaceDN w:val="0"/>
        <w:adjustRightInd w:val="0"/>
        <w:spacing w:after="120"/>
        <w:jc w:val="center"/>
      </w:pPr>
      <w:r w:rsidRPr="00901F21">
        <w:t>Membro da CPL</w:t>
      </w:r>
    </w:p>
    <w:p w14:paraId="54250DA0" w14:textId="77777777" w:rsidR="00950AC7" w:rsidRPr="00901F21" w:rsidRDefault="00950AC7" w:rsidP="00950AC7">
      <w:pPr>
        <w:autoSpaceDE w:val="0"/>
        <w:autoSpaceDN w:val="0"/>
        <w:adjustRightInd w:val="0"/>
        <w:spacing w:after="120"/>
        <w:jc w:val="both"/>
      </w:pPr>
    </w:p>
    <w:p w14:paraId="2C889342" w14:textId="77777777" w:rsidR="00950AC7" w:rsidRPr="00901F21" w:rsidRDefault="00950AC7" w:rsidP="00950AC7">
      <w:pPr>
        <w:autoSpaceDE w:val="0"/>
        <w:autoSpaceDN w:val="0"/>
        <w:adjustRightInd w:val="0"/>
        <w:spacing w:after="120"/>
        <w:jc w:val="both"/>
      </w:pPr>
      <w:r w:rsidRPr="00901F21">
        <w:br w:type="page"/>
      </w:r>
    </w:p>
    <w:p w14:paraId="0E86268B" w14:textId="77777777" w:rsidR="00950AC7" w:rsidRPr="00901F21" w:rsidRDefault="00950AC7" w:rsidP="00950AC7">
      <w:pPr>
        <w:jc w:val="center"/>
        <w:rPr>
          <w:b/>
          <w:u w:val="single"/>
        </w:rPr>
      </w:pPr>
      <w:r w:rsidRPr="00901F21">
        <w:rPr>
          <w:b/>
          <w:u w:val="single"/>
        </w:rPr>
        <w:t>CARACTERÍSTICA DA SITUAÇÃO</w:t>
      </w:r>
    </w:p>
    <w:p w14:paraId="4B81549F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</w:p>
    <w:p w14:paraId="3B984575" w14:textId="77777777" w:rsidR="00950AC7" w:rsidRPr="00901F21" w:rsidRDefault="00950AC7" w:rsidP="00950AC7">
      <w:pPr>
        <w:jc w:val="both"/>
        <w:rPr>
          <w:color w:val="000000"/>
        </w:rPr>
      </w:pPr>
    </w:p>
    <w:p w14:paraId="5BAD7058" w14:textId="77777777" w:rsidR="00950AC7" w:rsidRPr="00901F21" w:rsidRDefault="00950AC7" w:rsidP="00950AC7">
      <w:pPr>
        <w:jc w:val="both"/>
        <w:rPr>
          <w:color w:val="000000"/>
        </w:rPr>
      </w:pPr>
      <w:r w:rsidRPr="00901F21">
        <w:rPr>
          <w:color w:val="000000"/>
        </w:rPr>
        <w:t xml:space="preserve">O caso em tela é de solicitação da Presidência e requer certa urgência dado ao tempo de estiagem do período chuvoso, o que favorece a construção em tempo mais ágil e consequentemente com aplicação de melhores técnicas da construção civil. </w:t>
      </w:r>
    </w:p>
    <w:p w14:paraId="27BBCDD1" w14:textId="77777777" w:rsidR="00950AC7" w:rsidRPr="00901F21" w:rsidRDefault="00950AC7" w:rsidP="00950AC7">
      <w:pPr>
        <w:jc w:val="both"/>
        <w:rPr>
          <w:color w:val="000000"/>
        </w:rPr>
      </w:pPr>
    </w:p>
    <w:p w14:paraId="6AD38957" w14:textId="77777777" w:rsidR="00950AC7" w:rsidRPr="00901F21" w:rsidRDefault="00950AC7" w:rsidP="00950AC7">
      <w:pPr>
        <w:jc w:val="both"/>
        <w:rPr>
          <w:color w:val="000000"/>
        </w:rPr>
      </w:pPr>
      <w:r w:rsidRPr="00901F21">
        <w:rPr>
          <w:color w:val="000000"/>
        </w:rPr>
        <w:t xml:space="preserve">Diante dessa prerrogativa, há a necessidade de proporcionar celeridade a elaboração dos projetos e da documentação legal para que se possa deflagrar a licitação da construtora. </w:t>
      </w:r>
    </w:p>
    <w:p w14:paraId="5048B435" w14:textId="77777777" w:rsidR="00950AC7" w:rsidRPr="00901F21" w:rsidRDefault="00950AC7" w:rsidP="00950AC7">
      <w:pPr>
        <w:jc w:val="both"/>
        <w:rPr>
          <w:color w:val="000000"/>
        </w:rPr>
      </w:pPr>
    </w:p>
    <w:p w14:paraId="10363AC9" w14:textId="5C9187E0" w:rsidR="00950AC7" w:rsidRPr="00901F21" w:rsidRDefault="00950AC7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both"/>
      </w:pPr>
      <w:r w:rsidRPr="00901F21">
        <w:rPr>
          <w:color w:val="000000"/>
        </w:rPr>
        <w:t>Contudo, através de várias buscas, encontramos algumas empresas que nos atendessem em conformidade a necessidade disposta no anseio desta Casa de Leis, todavia, o Termo de referência, das quais a empresa</w:t>
      </w:r>
      <w:r w:rsidRPr="00901F21">
        <w:t xml:space="preserve"> </w:t>
      </w:r>
      <w:r w:rsidR="00F57A31">
        <w:rPr>
          <w:b/>
          <w:bCs/>
        </w:rPr>
        <w:t>VIZZOTTO ENGENHARIA LTDA – CNPJ 13.765.712/0001 - 43</w:t>
      </w:r>
      <w:r w:rsidRPr="00901F21">
        <w:rPr>
          <w:b/>
          <w:color w:val="000000"/>
        </w:rPr>
        <w:t>,</w:t>
      </w:r>
      <w:r w:rsidRPr="00901F21">
        <w:rPr>
          <w:b/>
        </w:rPr>
        <w:t xml:space="preserve"> </w:t>
      </w:r>
      <w:r w:rsidRPr="00901F21">
        <w:t>reconhecida como empresa de boa índole, inclusive já realizou com qualidade serviços de engenharia para Câmara de Vereadores</w:t>
      </w:r>
      <w:r w:rsidR="00DF7265">
        <w:t xml:space="preserve"> vizinhos</w:t>
      </w:r>
      <w:r w:rsidRPr="00901F21">
        <w:t xml:space="preserve"> e apresentou o melhor preço.</w:t>
      </w:r>
    </w:p>
    <w:p w14:paraId="0B79E938" w14:textId="77777777" w:rsidR="00950AC7" w:rsidRPr="00901F21" w:rsidRDefault="00950AC7" w:rsidP="00950AC7">
      <w:pPr>
        <w:jc w:val="both"/>
      </w:pPr>
    </w:p>
    <w:p w14:paraId="5EF4C5A9" w14:textId="77777777" w:rsidR="00950AC7" w:rsidRPr="00901F21" w:rsidRDefault="00950AC7" w:rsidP="00950AC7">
      <w:pPr>
        <w:jc w:val="both"/>
      </w:pPr>
      <w:r w:rsidRPr="00901F21">
        <w:t xml:space="preserve">Nesse diapasão resolveu então a Comissão Permanente de Licitações através das características apresentadas, optar pelo melhor preço e ratificar a citada empresa como vencedora da licitação. </w:t>
      </w:r>
    </w:p>
    <w:p w14:paraId="6F4FC6B3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</w:p>
    <w:p w14:paraId="6286A6DA" w14:textId="77777777" w:rsidR="00950AC7" w:rsidRPr="00901F21" w:rsidRDefault="00950AC7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center"/>
      </w:pPr>
    </w:p>
    <w:p w14:paraId="62BBF3B4" w14:textId="3A1C4E03" w:rsidR="00950AC7" w:rsidRPr="00901F21" w:rsidRDefault="00DF7265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center"/>
        <w:rPr>
          <w:b/>
        </w:rPr>
      </w:pPr>
      <w:r>
        <w:t>Apiacás</w:t>
      </w:r>
      <w:r w:rsidR="00950AC7" w:rsidRPr="00901F21">
        <w:t xml:space="preserve"> MT, </w:t>
      </w:r>
      <w:r>
        <w:t>13</w:t>
      </w:r>
      <w:r w:rsidR="00950AC7" w:rsidRPr="00901F21">
        <w:t xml:space="preserve"> de </w:t>
      </w:r>
      <w:r>
        <w:t>novembro</w:t>
      </w:r>
      <w:r w:rsidR="00950AC7" w:rsidRPr="00901F21">
        <w:t xml:space="preserve"> de 2023</w:t>
      </w:r>
    </w:p>
    <w:p w14:paraId="5F81198E" w14:textId="77777777" w:rsidR="00950AC7" w:rsidRDefault="00950AC7" w:rsidP="00950AC7">
      <w:pPr>
        <w:jc w:val="both"/>
        <w:rPr>
          <w:b/>
          <w:highlight w:val="yellow"/>
        </w:rPr>
      </w:pPr>
    </w:p>
    <w:p w14:paraId="76BE3C44" w14:textId="77777777" w:rsidR="00950AC7" w:rsidRPr="00901F21" w:rsidRDefault="00950AC7" w:rsidP="00950AC7">
      <w:pPr>
        <w:jc w:val="both"/>
        <w:rPr>
          <w:b/>
          <w:highlight w:val="yellow"/>
        </w:rPr>
      </w:pPr>
    </w:p>
    <w:p w14:paraId="7B1AFB2E" w14:textId="77777777" w:rsidR="00950AC7" w:rsidRPr="00901F21" w:rsidRDefault="00950AC7" w:rsidP="00950AC7">
      <w:pPr>
        <w:jc w:val="both"/>
        <w:rPr>
          <w:b/>
          <w:highlight w:val="yellow"/>
        </w:rPr>
      </w:pPr>
    </w:p>
    <w:p w14:paraId="552304ED" w14:textId="77777777" w:rsidR="00950AC7" w:rsidRPr="00901F21" w:rsidRDefault="00950AC7" w:rsidP="00950AC7">
      <w:pPr>
        <w:jc w:val="center"/>
        <w:rPr>
          <w:b/>
          <w:highlight w:val="yellow"/>
        </w:rPr>
      </w:pPr>
    </w:p>
    <w:p w14:paraId="32F3483A" w14:textId="77777777" w:rsidR="00DF7265" w:rsidRPr="00901F21" w:rsidRDefault="00DF7265" w:rsidP="00DF7265">
      <w:pPr>
        <w:jc w:val="center"/>
        <w:rPr>
          <w:b/>
          <w:highlight w:val="yellow"/>
        </w:rPr>
      </w:pPr>
    </w:p>
    <w:p w14:paraId="3A26ABA4" w14:textId="77777777" w:rsidR="00DF7265" w:rsidRPr="00901F21" w:rsidRDefault="00DF7265" w:rsidP="00DF7265">
      <w:pPr>
        <w:jc w:val="center"/>
        <w:rPr>
          <w:b/>
        </w:rPr>
      </w:pPr>
      <w:r>
        <w:rPr>
          <w:b/>
        </w:rPr>
        <w:t>Thalita Raquel de Brito</w:t>
      </w:r>
    </w:p>
    <w:p w14:paraId="789392DC" w14:textId="77777777" w:rsidR="00DF7265" w:rsidRPr="00901F21" w:rsidRDefault="00DF7265" w:rsidP="00DF7265">
      <w:pPr>
        <w:jc w:val="center"/>
      </w:pPr>
      <w:r w:rsidRPr="00901F21">
        <w:t>Presidente da Comissão Permanente de Licitação</w:t>
      </w:r>
    </w:p>
    <w:p w14:paraId="5075EB6C" w14:textId="77777777" w:rsidR="00DF7265" w:rsidRPr="00901F21" w:rsidRDefault="00DF7265" w:rsidP="00DF7265">
      <w:pPr>
        <w:jc w:val="center"/>
      </w:pPr>
    </w:p>
    <w:p w14:paraId="56D55E7B" w14:textId="77777777" w:rsidR="00DF7265" w:rsidRPr="00901F21" w:rsidRDefault="00DF7265" w:rsidP="00DF7265">
      <w:pPr>
        <w:jc w:val="center"/>
      </w:pPr>
    </w:p>
    <w:p w14:paraId="52968321" w14:textId="77777777" w:rsidR="00DF7265" w:rsidRPr="00901F21" w:rsidRDefault="00DF7265" w:rsidP="00DF7265">
      <w:pPr>
        <w:jc w:val="center"/>
      </w:pPr>
    </w:p>
    <w:p w14:paraId="733158C9" w14:textId="77777777" w:rsidR="00DF7265" w:rsidRPr="00901F21" w:rsidRDefault="00DF7265" w:rsidP="00DF7265">
      <w:pPr>
        <w:jc w:val="center"/>
      </w:pPr>
    </w:p>
    <w:p w14:paraId="47280204" w14:textId="77777777" w:rsidR="00DF7265" w:rsidRPr="00901F21" w:rsidRDefault="00DF7265" w:rsidP="00DF7265">
      <w:pPr>
        <w:jc w:val="center"/>
        <w:rPr>
          <w:b/>
        </w:rPr>
      </w:pPr>
      <w:r>
        <w:rPr>
          <w:b/>
          <w:bCs/>
        </w:rPr>
        <w:t>Julia da silva</w:t>
      </w:r>
    </w:p>
    <w:p w14:paraId="64E23BFA" w14:textId="77777777" w:rsidR="00DF7265" w:rsidRPr="00901F21" w:rsidRDefault="00DF7265" w:rsidP="00DF7265">
      <w:pPr>
        <w:jc w:val="center"/>
      </w:pPr>
      <w:r w:rsidRPr="00901F21">
        <w:t>Secretária da</w:t>
      </w:r>
      <w:r w:rsidRPr="00901F21">
        <w:rPr>
          <w:b/>
        </w:rPr>
        <w:t xml:space="preserve"> </w:t>
      </w:r>
      <w:r w:rsidRPr="00901F21">
        <w:rPr>
          <w:bCs/>
        </w:rPr>
        <w:t xml:space="preserve">CPL </w:t>
      </w:r>
    </w:p>
    <w:p w14:paraId="5623CE92" w14:textId="77777777" w:rsidR="00DF7265" w:rsidRDefault="00DF7265" w:rsidP="00DF7265">
      <w:pPr>
        <w:jc w:val="center"/>
      </w:pPr>
    </w:p>
    <w:p w14:paraId="36B88E55" w14:textId="77777777" w:rsidR="00DF7265" w:rsidRPr="00901F21" w:rsidRDefault="00DF7265" w:rsidP="00DF7265">
      <w:pPr>
        <w:jc w:val="center"/>
      </w:pPr>
    </w:p>
    <w:p w14:paraId="61391DCE" w14:textId="77777777" w:rsidR="00DF7265" w:rsidRPr="00901F21" w:rsidRDefault="00DF7265" w:rsidP="00DF7265">
      <w:pPr>
        <w:jc w:val="center"/>
      </w:pPr>
    </w:p>
    <w:p w14:paraId="67395A40" w14:textId="77777777" w:rsidR="00DF7265" w:rsidRPr="00901F21" w:rsidRDefault="00DF7265" w:rsidP="00DF7265">
      <w:pPr>
        <w:jc w:val="center"/>
      </w:pPr>
    </w:p>
    <w:p w14:paraId="1E48311A" w14:textId="77777777" w:rsidR="00DF7265" w:rsidRPr="00901F21" w:rsidRDefault="00DF7265" w:rsidP="00DF7265">
      <w:pPr>
        <w:jc w:val="center"/>
        <w:rPr>
          <w:b/>
        </w:rPr>
      </w:pPr>
      <w:proofErr w:type="spellStart"/>
      <w:r>
        <w:rPr>
          <w:b/>
          <w:bCs/>
        </w:rPr>
        <w:t>Vilceles</w:t>
      </w:r>
      <w:proofErr w:type="spellEnd"/>
      <w:r>
        <w:rPr>
          <w:b/>
          <w:bCs/>
        </w:rPr>
        <w:t xml:space="preserve"> Gonsalves</w:t>
      </w:r>
    </w:p>
    <w:p w14:paraId="529082D8" w14:textId="77777777" w:rsidR="00DF7265" w:rsidRPr="00901F21" w:rsidRDefault="00DF7265" w:rsidP="00DF7265">
      <w:pPr>
        <w:autoSpaceDE w:val="0"/>
        <w:autoSpaceDN w:val="0"/>
        <w:adjustRightInd w:val="0"/>
        <w:spacing w:after="120"/>
        <w:jc w:val="center"/>
      </w:pPr>
      <w:r w:rsidRPr="00901F21">
        <w:t>Membro da CPL</w:t>
      </w:r>
    </w:p>
    <w:p w14:paraId="27BBF99A" w14:textId="77777777" w:rsidR="00950AC7" w:rsidRPr="00901F21" w:rsidRDefault="00950AC7" w:rsidP="00950AC7">
      <w:pPr>
        <w:autoSpaceDE w:val="0"/>
        <w:autoSpaceDN w:val="0"/>
        <w:adjustRightInd w:val="0"/>
        <w:jc w:val="center"/>
        <w:rPr>
          <w:b/>
          <w:u w:val="single"/>
        </w:rPr>
      </w:pPr>
      <w:r w:rsidRPr="00901F21">
        <w:rPr>
          <w:b/>
          <w:u w:val="single"/>
        </w:rPr>
        <w:br w:type="page"/>
      </w:r>
    </w:p>
    <w:p w14:paraId="71635DC3" w14:textId="77777777" w:rsidR="00950AC7" w:rsidRPr="00901F21" w:rsidRDefault="00950AC7" w:rsidP="00950AC7">
      <w:pPr>
        <w:autoSpaceDE w:val="0"/>
        <w:autoSpaceDN w:val="0"/>
        <w:adjustRightInd w:val="0"/>
        <w:jc w:val="center"/>
        <w:rPr>
          <w:b/>
          <w:u w:val="single"/>
        </w:rPr>
      </w:pPr>
      <w:r w:rsidRPr="00901F21">
        <w:rPr>
          <w:b/>
          <w:u w:val="single"/>
        </w:rPr>
        <w:t>RAZÃO PELA ESCOLHA DO FORNECEDOR</w:t>
      </w:r>
    </w:p>
    <w:p w14:paraId="0C10F35C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</w:p>
    <w:p w14:paraId="0154CB18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</w:p>
    <w:p w14:paraId="2D0013D0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</w:p>
    <w:p w14:paraId="7704DFF6" w14:textId="77777777" w:rsidR="00950AC7" w:rsidRPr="00901F21" w:rsidRDefault="00950AC7" w:rsidP="00950AC7">
      <w:pPr>
        <w:jc w:val="both"/>
      </w:pPr>
      <w:r w:rsidRPr="00901F21">
        <w:rPr>
          <w:b/>
        </w:rPr>
        <w:t xml:space="preserve">Considerando </w:t>
      </w:r>
      <w:r w:rsidRPr="00901F21">
        <w:rPr>
          <w:bCs/>
        </w:rPr>
        <w:t>essa atividade ser um mer</w:t>
      </w:r>
      <w:r w:rsidRPr="00901F21">
        <w:t>cado de atividade comum, no entanto, dado ao bom número de construções no momento atual em nosso município e região, muitas empresas foram acionadas, e não manifestaram o interesse, dado a pequena estrutura que se pretende realizar.</w:t>
      </w:r>
    </w:p>
    <w:p w14:paraId="1110DE10" w14:textId="77777777" w:rsidR="00950AC7" w:rsidRPr="00901F21" w:rsidRDefault="00950AC7" w:rsidP="00950AC7">
      <w:pPr>
        <w:jc w:val="both"/>
      </w:pPr>
    </w:p>
    <w:p w14:paraId="4F23C715" w14:textId="27A277EA" w:rsidR="00950AC7" w:rsidRPr="00901F21" w:rsidRDefault="00950AC7" w:rsidP="00950AC7">
      <w:pPr>
        <w:jc w:val="both"/>
        <w:rPr>
          <w:bCs/>
        </w:rPr>
      </w:pPr>
      <w:r w:rsidRPr="00901F21">
        <w:t>Diante dessa peculiaridade, conseguimos através de várias pesquisas que os serviços de engenharia civil a ser entregue,</w:t>
      </w:r>
      <w:r w:rsidRPr="00901F21">
        <w:rPr>
          <w:bCs/>
        </w:rPr>
        <w:t xml:space="preserve"> a empresa que apresentou a melhor informação e preço é a</w:t>
      </w:r>
      <w:r w:rsidRPr="00901F21">
        <w:t xml:space="preserve"> </w:t>
      </w:r>
      <w:r w:rsidR="00DF7265">
        <w:rPr>
          <w:b/>
          <w:bCs/>
        </w:rPr>
        <w:t>VIZZOTTO ENGENHARIA LTDA – CNPJ 13.765.712/0001 – 43,</w:t>
      </w:r>
      <w:r w:rsidRPr="00901F21">
        <w:rPr>
          <w:b/>
          <w:bCs/>
        </w:rPr>
        <w:t xml:space="preserve"> </w:t>
      </w:r>
      <w:r w:rsidRPr="00901F21">
        <w:t>a qual apresentou todos os registros requeridos junto ao CREA/MT, bem como, as certidões de regularidade fiscal, denotando-se tratar de empresa com ilibada atuação no mercado local.</w:t>
      </w:r>
      <w:r w:rsidRPr="00901F21">
        <w:rPr>
          <w:bCs/>
        </w:rPr>
        <w:t xml:space="preserve"> </w:t>
      </w:r>
    </w:p>
    <w:p w14:paraId="2A993E1B" w14:textId="77777777" w:rsidR="00950AC7" w:rsidRPr="00901F21" w:rsidRDefault="00950AC7" w:rsidP="00950AC7">
      <w:pPr>
        <w:jc w:val="both"/>
        <w:rPr>
          <w:bCs/>
        </w:rPr>
      </w:pPr>
    </w:p>
    <w:p w14:paraId="53F0649A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</w:p>
    <w:p w14:paraId="48505D22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</w:p>
    <w:p w14:paraId="4E11BE7D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</w:p>
    <w:p w14:paraId="19C592C9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</w:p>
    <w:p w14:paraId="4B9CE689" w14:textId="0A4489E5" w:rsidR="00950AC7" w:rsidRPr="00901F21" w:rsidRDefault="00DF7265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center"/>
        <w:rPr>
          <w:b/>
        </w:rPr>
      </w:pPr>
      <w:r>
        <w:t>Apiacás</w:t>
      </w:r>
      <w:r w:rsidR="00950AC7" w:rsidRPr="00901F21">
        <w:t xml:space="preserve"> MT, </w:t>
      </w:r>
      <w:r>
        <w:t>13</w:t>
      </w:r>
      <w:r w:rsidR="00950AC7" w:rsidRPr="00901F21">
        <w:t xml:space="preserve"> de </w:t>
      </w:r>
      <w:r>
        <w:t>Novembro</w:t>
      </w:r>
      <w:r w:rsidR="00950AC7" w:rsidRPr="00901F21">
        <w:t xml:space="preserve"> de 2023</w:t>
      </w:r>
    </w:p>
    <w:p w14:paraId="5D44F47A" w14:textId="77777777" w:rsidR="00950AC7" w:rsidRPr="00901F21" w:rsidRDefault="00950AC7" w:rsidP="00950AC7">
      <w:pPr>
        <w:jc w:val="both"/>
        <w:rPr>
          <w:b/>
        </w:rPr>
      </w:pPr>
    </w:p>
    <w:p w14:paraId="3963DCF0" w14:textId="77777777" w:rsidR="00950AC7" w:rsidRPr="00901F21" w:rsidRDefault="00950AC7" w:rsidP="00950AC7">
      <w:pPr>
        <w:jc w:val="both"/>
        <w:rPr>
          <w:b/>
        </w:rPr>
      </w:pPr>
    </w:p>
    <w:p w14:paraId="471FBD40" w14:textId="77777777" w:rsidR="00950AC7" w:rsidRPr="00901F21" w:rsidRDefault="00950AC7" w:rsidP="00950AC7">
      <w:pPr>
        <w:jc w:val="both"/>
        <w:rPr>
          <w:b/>
        </w:rPr>
      </w:pPr>
    </w:p>
    <w:p w14:paraId="27AC26D4" w14:textId="77777777" w:rsidR="00950AC7" w:rsidRPr="00901F21" w:rsidRDefault="00950AC7" w:rsidP="00950AC7">
      <w:pPr>
        <w:jc w:val="both"/>
        <w:rPr>
          <w:b/>
        </w:rPr>
      </w:pPr>
    </w:p>
    <w:p w14:paraId="13A0BBED" w14:textId="77777777" w:rsidR="00DF7265" w:rsidRPr="00901F21" w:rsidRDefault="00DF7265" w:rsidP="00DF7265">
      <w:pPr>
        <w:jc w:val="center"/>
        <w:rPr>
          <w:b/>
        </w:rPr>
      </w:pPr>
      <w:r>
        <w:rPr>
          <w:b/>
        </w:rPr>
        <w:t>Thalita Raquel de Brito</w:t>
      </w:r>
    </w:p>
    <w:p w14:paraId="18563F27" w14:textId="77777777" w:rsidR="00DF7265" w:rsidRPr="00901F21" w:rsidRDefault="00DF7265" w:rsidP="00DF7265">
      <w:pPr>
        <w:jc w:val="center"/>
      </w:pPr>
      <w:r w:rsidRPr="00901F21">
        <w:t>Presidente da Comissão Permanente de Licitação</w:t>
      </w:r>
    </w:p>
    <w:p w14:paraId="3FC17CA8" w14:textId="77777777" w:rsidR="00DF7265" w:rsidRPr="00901F21" w:rsidRDefault="00DF7265" w:rsidP="00DF7265">
      <w:pPr>
        <w:jc w:val="center"/>
      </w:pPr>
    </w:p>
    <w:p w14:paraId="7CD8096D" w14:textId="77777777" w:rsidR="00DF7265" w:rsidRPr="00901F21" w:rsidRDefault="00DF7265" w:rsidP="00DF7265">
      <w:pPr>
        <w:jc w:val="center"/>
      </w:pPr>
    </w:p>
    <w:p w14:paraId="06EE96FC" w14:textId="77777777" w:rsidR="00DF7265" w:rsidRPr="00901F21" w:rsidRDefault="00DF7265" w:rsidP="00DF7265">
      <w:pPr>
        <w:jc w:val="center"/>
      </w:pPr>
    </w:p>
    <w:p w14:paraId="0A22E2BE" w14:textId="77777777" w:rsidR="00DF7265" w:rsidRPr="00901F21" w:rsidRDefault="00DF7265" w:rsidP="00DF7265">
      <w:pPr>
        <w:jc w:val="center"/>
      </w:pPr>
    </w:p>
    <w:p w14:paraId="77615867" w14:textId="77777777" w:rsidR="00DF7265" w:rsidRPr="00901F21" w:rsidRDefault="00DF7265" w:rsidP="00DF7265">
      <w:pPr>
        <w:jc w:val="center"/>
        <w:rPr>
          <w:b/>
        </w:rPr>
      </w:pPr>
      <w:r>
        <w:rPr>
          <w:b/>
          <w:bCs/>
        </w:rPr>
        <w:t>Julia da silva</w:t>
      </w:r>
    </w:p>
    <w:p w14:paraId="6C896F43" w14:textId="77777777" w:rsidR="00DF7265" w:rsidRPr="00901F21" w:rsidRDefault="00DF7265" w:rsidP="00DF7265">
      <w:pPr>
        <w:jc w:val="center"/>
      </w:pPr>
      <w:r w:rsidRPr="00901F21">
        <w:t>Secretária da</w:t>
      </w:r>
      <w:r w:rsidRPr="00901F21">
        <w:rPr>
          <w:b/>
        </w:rPr>
        <w:t xml:space="preserve"> </w:t>
      </w:r>
      <w:r w:rsidRPr="00901F21">
        <w:rPr>
          <w:bCs/>
        </w:rPr>
        <w:t xml:space="preserve">CPL </w:t>
      </w:r>
    </w:p>
    <w:p w14:paraId="6F7E4351" w14:textId="77777777" w:rsidR="00DF7265" w:rsidRDefault="00DF7265" w:rsidP="00DF7265">
      <w:pPr>
        <w:jc w:val="center"/>
      </w:pPr>
    </w:p>
    <w:p w14:paraId="59E95C81" w14:textId="77777777" w:rsidR="00DF7265" w:rsidRPr="00901F21" w:rsidRDefault="00DF7265" w:rsidP="00DF7265">
      <w:pPr>
        <w:jc w:val="center"/>
      </w:pPr>
    </w:p>
    <w:p w14:paraId="688EB839" w14:textId="77777777" w:rsidR="00DF7265" w:rsidRPr="00901F21" w:rsidRDefault="00DF7265" w:rsidP="00DF7265">
      <w:pPr>
        <w:jc w:val="center"/>
      </w:pPr>
    </w:p>
    <w:p w14:paraId="463E4A1C" w14:textId="77777777" w:rsidR="00DF7265" w:rsidRPr="00901F21" w:rsidRDefault="00DF7265" w:rsidP="00DF7265">
      <w:pPr>
        <w:jc w:val="center"/>
      </w:pPr>
    </w:p>
    <w:p w14:paraId="5EADE11F" w14:textId="77777777" w:rsidR="00DF7265" w:rsidRPr="00901F21" w:rsidRDefault="00DF7265" w:rsidP="00DF7265">
      <w:pPr>
        <w:jc w:val="center"/>
        <w:rPr>
          <w:b/>
        </w:rPr>
      </w:pPr>
      <w:proofErr w:type="spellStart"/>
      <w:r>
        <w:rPr>
          <w:b/>
          <w:bCs/>
        </w:rPr>
        <w:t>Vilceles</w:t>
      </w:r>
      <w:proofErr w:type="spellEnd"/>
      <w:r>
        <w:rPr>
          <w:b/>
          <w:bCs/>
        </w:rPr>
        <w:t xml:space="preserve"> Gonsalves</w:t>
      </w:r>
    </w:p>
    <w:p w14:paraId="4FA25101" w14:textId="77777777" w:rsidR="00DF7265" w:rsidRPr="00901F21" w:rsidRDefault="00DF7265" w:rsidP="00DF7265">
      <w:pPr>
        <w:autoSpaceDE w:val="0"/>
        <w:autoSpaceDN w:val="0"/>
        <w:adjustRightInd w:val="0"/>
        <w:spacing w:after="120"/>
        <w:jc w:val="center"/>
      </w:pPr>
      <w:r w:rsidRPr="00901F21">
        <w:t>Membro da CPL</w:t>
      </w:r>
    </w:p>
    <w:p w14:paraId="423891A3" w14:textId="77777777" w:rsidR="00950AC7" w:rsidRPr="00901F21" w:rsidRDefault="00950AC7" w:rsidP="00950AC7">
      <w:pPr>
        <w:autoSpaceDE w:val="0"/>
        <w:autoSpaceDN w:val="0"/>
        <w:adjustRightInd w:val="0"/>
        <w:jc w:val="center"/>
        <w:rPr>
          <w:color w:val="000000"/>
        </w:rPr>
      </w:pPr>
    </w:p>
    <w:p w14:paraId="0F37FD6C" w14:textId="77777777" w:rsidR="00950AC7" w:rsidRPr="00901F21" w:rsidRDefault="00950AC7" w:rsidP="00950AC7">
      <w:pPr>
        <w:autoSpaceDE w:val="0"/>
        <w:autoSpaceDN w:val="0"/>
        <w:adjustRightInd w:val="0"/>
        <w:jc w:val="both"/>
        <w:rPr>
          <w:highlight w:val="yellow"/>
        </w:rPr>
      </w:pPr>
    </w:p>
    <w:p w14:paraId="7201DE97" w14:textId="77777777" w:rsidR="00950AC7" w:rsidRPr="00901F21" w:rsidRDefault="00950AC7" w:rsidP="00950AC7">
      <w:pPr>
        <w:autoSpaceDE w:val="0"/>
        <w:autoSpaceDN w:val="0"/>
        <w:adjustRightInd w:val="0"/>
        <w:jc w:val="both"/>
        <w:rPr>
          <w:highlight w:val="yellow"/>
        </w:rPr>
      </w:pPr>
    </w:p>
    <w:p w14:paraId="4CC53633" w14:textId="77777777" w:rsidR="00950AC7" w:rsidRPr="00901F21" w:rsidRDefault="00950AC7" w:rsidP="00950AC7">
      <w:pPr>
        <w:autoSpaceDE w:val="0"/>
        <w:autoSpaceDN w:val="0"/>
        <w:adjustRightInd w:val="0"/>
        <w:jc w:val="both"/>
        <w:rPr>
          <w:highlight w:val="yellow"/>
        </w:rPr>
      </w:pPr>
    </w:p>
    <w:p w14:paraId="44BD195F" w14:textId="77777777" w:rsidR="00950AC7" w:rsidRPr="00901F21" w:rsidRDefault="00950AC7" w:rsidP="00950AC7">
      <w:pPr>
        <w:autoSpaceDE w:val="0"/>
        <w:autoSpaceDN w:val="0"/>
        <w:adjustRightInd w:val="0"/>
        <w:jc w:val="both"/>
        <w:rPr>
          <w:highlight w:val="yellow"/>
        </w:rPr>
      </w:pPr>
    </w:p>
    <w:p w14:paraId="258318FF" w14:textId="77777777" w:rsidR="00950AC7" w:rsidRPr="00901F21" w:rsidRDefault="00950AC7" w:rsidP="00950AC7">
      <w:pPr>
        <w:tabs>
          <w:tab w:val="left" w:pos="2300"/>
        </w:tabs>
        <w:autoSpaceDE w:val="0"/>
        <w:autoSpaceDN w:val="0"/>
        <w:adjustRightInd w:val="0"/>
        <w:jc w:val="both"/>
        <w:rPr>
          <w:highlight w:val="yellow"/>
        </w:rPr>
      </w:pPr>
    </w:p>
    <w:p w14:paraId="3162AD0E" w14:textId="77777777" w:rsidR="00950AC7" w:rsidRPr="00901F21" w:rsidRDefault="00950AC7" w:rsidP="00950AC7">
      <w:pPr>
        <w:tabs>
          <w:tab w:val="left" w:pos="2300"/>
        </w:tabs>
        <w:autoSpaceDE w:val="0"/>
        <w:autoSpaceDN w:val="0"/>
        <w:adjustRightInd w:val="0"/>
        <w:jc w:val="both"/>
        <w:rPr>
          <w:highlight w:val="yellow"/>
        </w:rPr>
      </w:pPr>
    </w:p>
    <w:p w14:paraId="3195B154" w14:textId="77777777" w:rsidR="00950AC7" w:rsidRPr="00901F21" w:rsidRDefault="00950AC7" w:rsidP="00950AC7">
      <w:pPr>
        <w:autoSpaceDE w:val="0"/>
        <w:autoSpaceDN w:val="0"/>
        <w:adjustRightInd w:val="0"/>
        <w:jc w:val="center"/>
        <w:rPr>
          <w:b/>
          <w:u w:val="single"/>
        </w:rPr>
      </w:pPr>
      <w:r w:rsidRPr="00901F21">
        <w:rPr>
          <w:b/>
          <w:u w:val="single"/>
        </w:rPr>
        <w:br w:type="page"/>
      </w:r>
    </w:p>
    <w:p w14:paraId="56C0A2AE" w14:textId="77777777" w:rsidR="00950AC7" w:rsidRPr="00901F21" w:rsidRDefault="00950AC7" w:rsidP="00950AC7">
      <w:pPr>
        <w:autoSpaceDE w:val="0"/>
        <w:autoSpaceDN w:val="0"/>
        <w:adjustRightInd w:val="0"/>
        <w:jc w:val="center"/>
        <w:rPr>
          <w:b/>
          <w:u w:val="single"/>
        </w:rPr>
      </w:pPr>
      <w:r w:rsidRPr="00901F21">
        <w:rPr>
          <w:b/>
          <w:u w:val="single"/>
        </w:rPr>
        <w:t>JUSTIFICATIVA DO PREÇO</w:t>
      </w:r>
    </w:p>
    <w:p w14:paraId="372DCBC5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</w:p>
    <w:p w14:paraId="72EF273F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</w:p>
    <w:p w14:paraId="5BC17E31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</w:p>
    <w:p w14:paraId="291303A1" w14:textId="04A992C8" w:rsidR="00950AC7" w:rsidRPr="00901F21" w:rsidRDefault="00950AC7" w:rsidP="00950AC7">
      <w:pPr>
        <w:autoSpaceDE w:val="0"/>
        <w:autoSpaceDN w:val="0"/>
        <w:adjustRightInd w:val="0"/>
        <w:jc w:val="both"/>
      </w:pPr>
      <w:r w:rsidRPr="00901F21">
        <w:t xml:space="preserve">O valor a ser pago foi o menor apresentado entre as cotações de preços pesquisados pela equipe do Setor de Compras da Câmara Municipal de </w:t>
      </w:r>
      <w:r w:rsidR="00DF7265">
        <w:t>Apiacás</w:t>
      </w:r>
      <w:r w:rsidRPr="00901F21">
        <w:t xml:space="preserve"> MT.</w:t>
      </w:r>
    </w:p>
    <w:p w14:paraId="597F0B8E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</w:p>
    <w:p w14:paraId="79EB3F24" w14:textId="2AB97102" w:rsidR="00950AC7" w:rsidRPr="00901F21" w:rsidRDefault="00950AC7" w:rsidP="00950AC7">
      <w:pPr>
        <w:autoSpaceDE w:val="0"/>
        <w:autoSpaceDN w:val="0"/>
        <w:adjustRightInd w:val="0"/>
        <w:jc w:val="both"/>
      </w:pPr>
      <w:r w:rsidRPr="00901F21">
        <w:t xml:space="preserve">Apesar de não haver muita diferença nos preços apresentados pelos licitantes, podemos observar que não houve </w:t>
      </w:r>
      <w:r w:rsidR="001E5F81" w:rsidRPr="00901F21">
        <w:t>sobre preço</w:t>
      </w:r>
      <w:r w:rsidRPr="00901F21">
        <w:t xml:space="preserve">, tampouco subfaturamento nos orçamentos. Resta-nos crer que esse realmente é o balizamento real dos serviços requeridos. </w:t>
      </w:r>
    </w:p>
    <w:p w14:paraId="50E2523F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</w:p>
    <w:p w14:paraId="157A12A1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  <w:r w:rsidRPr="00901F21">
        <w:t xml:space="preserve">Dessa forma, visando economicidade, optamos pelo menor preço, ainda pelo motivo do mesmo enquadrar-se modalidade de Dispensa de Licitação.   </w:t>
      </w:r>
    </w:p>
    <w:p w14:paraId="072978DE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</w:p>
    <w:p w14:paraId="5D0E8FF9" w14:textId="77777777" w:rsidR="00950AC7" w:rsidRPr="00901F21" w:rsidRDefault="00950AC7" w:rsidP="00950AC7">
      <w:pPr>
        <w:autoSpaceDE w:val="0"/>
        <w:autoSpaceDN w:val="0"/>
        <w:adjustRightInd w:val="0"/>
        <w:jc w:val="both"/>
      </w:pPr>
    </w:p>
    <w:p w14:paraId="12B62D8F" w14:textId="77777777" w:rsidR="00950AC7" w:rsidRPr="00901F21" w:rsidRDefault="00950AC7" w:rsidP="00950AC7">
      <w:pPr>
        <w:autoSpaceDE w:val="0"/>
        <w:autoSpaceDN w:val="0"/>
        <w:adjustRightInd w:val="0"/>
        <w:ind w:firstLine="708"/>
        <w:jc w:val="both"/>
      </w:pPr>
    </w:p>
    <w:p w14:paraId="71FE8237" w14:textId="77777777" w:rsidR="00950AC7" w:rsidRPr="00901F21" w:rsidRDefault="00950AC7" w:rsidP="00950AC7">
      <w:pPr>
        <w:autoSpaceDE w:val="0"/>
        <w:autoSpaceDN w:val="0"/>
        <w:adjustRightInd w:val="0"/>
        <w:ind w:firstLine="708"/>
        <w:jc w:val="both"/>
      </w:pPr>
    </w:p>
    <w:p w14:paraId="4BD66BD2" w14:textId="3D332095" w:rsidR="00950AC7" w:rsidRPr="00901F21" w:rsidRDefault="00DF7265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center"/>
        <w:rPr>
          <w:b/>
        </w:rPr>
      </w:pPr>
      <w:r>
        <w:t>Apiacás</w:t>
      </w:r>
      <w:r w:rsidR="00950AC7" w:rsidRPr="00901F21">
        <w:t xml:space="preserve"> MT, </w:t>
      </w:r>
      <w:r>
        <w:t xml:space="preserve">13 de Novembro </w:t>
      </w:r>
      <w:r w:rsidR="00950AC7" w:rsidRPr="00901F21">
        <w:t>de 2023</w:t>
      </w:r>
    </w:p>
    <w:p w14:paraId="7BF32A3B" w14:textId="77777777" w:rsidR="00950AC7" w:rsidRPr="00901F21" w:rsidRDefault="00950AC7" w:rsidP="00950AC7">
      <w:pPr>
        <w:jc w:val="both"/>
        <w:rPr>
          <w:b/>
        </w:rPr>
      </w:pPr>
    </w:p>
    <w:p w14:paraId="3AA81C8F" w14:textId="77777777" w:rsidR="00950AC7" w:rsidRPr="00901F21" w:rsidRDefault="00950AC7" w:rsidP="00950AC7">
      <w:pPr>
        <w:jc w:val="both"/>
        <w:rPr>
          <w:b/>
        </w:rPr>
      </w:pPr>
    </w:p>
    <w:p w14:paraId="5E5C6EFE" w14:textId="77777777" w:rsidR="00950AC7" w:rsidRPr="00901F21" w:rsidRDefault="00950AC7" w:rsidP="00950AC7">
      <w:pPr>
        <w:jc w:val="both"/>
        <w:rPr>
          <w:b/>
        </w:rPr>
      </w:pPr>
    </w:p>
    <w:p w14:paraId="1B1AE656" w14:textId="77777777" w:rsidR="00950AC7" w:rsidRPr="00901F21" w:rsidRDefault="00950AC7" w:rsidP="00950AC7">
      <w:pPr>
        <w:jc w:val="both"/>
        <w:rPr>
          <w:b/>
        </w:rPr>
      </w:pPr>
    </w:p>
    <w:p w14:paraId="6D75DBC1" w14:textId="77777777" w:rsidR="00DF7265" w:rsidRPr="00901F21" w:rsidRDefault="00DF7265" w:rsidP="00DF7265">
      <w:pPr>
        <w:jc w:val="center"/>
        <w:rPr>
          <w:b/>
        </w:rPr>
      </w:pPr>
      <w:r>
        <w:rPr>
          <w:b/>
        </w:rPr>
        <w:t>Thalita Raquel de Brito</w:t>
      </w:r>
    </w:p>
    <w:p w14:paraId="5D7C5CF8" w14:textId="77777777" w:rsidR="00DF7265" w:rsidRPr="00901F21" w:rsidRDefault="00DF7265" w:rsidP="00DF7265">
      <w:pPr>
        <w:jc w:val="center"/>
      </w:pPr>
      <w:r w:rsidRPr="00901F21">
        <w:t>Presidente da Comissão Permanente de Licitação</w:t>
      </w:r>
    </w:p>
    <w:p w14:paraId="070778A1" w14:textId="77777777" w:rsidR="00DF7265" w:rsidRPr="00901F21" w:rsidRDefault="00DF7265" w:rsidP="00DF7265">
      <w:pPr>
        <w:jc w:val="center"/>
      </w:pPr>
    </w:p>
    <w:p w14:paraId="44AB667F" w14:textId="77777777" w:rsidR="00DF7265" w:rsidRPr="00901F21" w:rsidRDefault="00DF7265" w:rsidP="00DF7265">
      <w:pPr>
        <w:jc w:val="center"/>
      </w:pPr>
    </w:p>
    <w:p w14:paraId="7E87DDD7" w14:textId="77777777" w:rsidR="00DF7265" w:rsidRPr="00901F21" w:rsidRDefault="00DF7265" w:rsidP="00DF7265">
      <w:pPr>
        <w:jc w:val="center"/>
      </w:pPr>
    </w:p>
    <w:p w14:paraId="3D567ACA" w14:textId="77777777" w:rsidR="00DF7265" w:rsidRPr="00901F21" w:rsidRDefault="00DF7265" w:rsidP="00DF7265">
      <w:pPr>
        <w:jc w:val="center"/>
      </w:pPr>
    </w:p>
    <w:p w14:paraId="39B170A0" w14:textId="77777777" w:rsidR="00DF7265" w:rsidRPr="00901F21" w:rsidRDefault="00DF7265" w:rsidP="00DF7265">
      <w:pPr>
        <w:jc w:val="center"/>
        <w:rPr>
          <w:b/>
        </w:rPr>
      </w:pPr>
      <w:r>
        <w:rPr>
          <w:b/>
          <w:bCs/>
        </w:rPr>
        <w:t>Julia da silva</w:t>
      </w:r>
    </w:p>
    <w:p w14:paraId="673A6A69" w14:textId="77777777" w:rsidR="00DF7265" w:rsidRPr="00901F21" w:rsidRDefault="00DF7265" w:rsidP="00DF7265">
      <w:pPr>
        <w:jc w:val="center"/>
      </w:pPr>
      <w:r w:rsidRPr="00901F21">
        <w:t>Secretária da</w:t>
      </w:r>
      <w:r w:rsidRPr="00901F21">
        <w:rPr>
          <w:b/>
        </w:rPr>
        <w:t xml:space="preserve"> </w:t>
      </w:r>
      <w:r w:rsidRPr="00901F21">
        <w:rPr>
          <w:bCs/>
        </w:rPr>
        <w:t xml:space="preserve">CPL </w:t>
      </w:r>
    </w:p>
    <w:p w14:paraId="47113881" w14:textId="77777777" w:rsidR="00DF7265" w:rsidRDefault="00DF7265" w:rsidP="00DF7265">
      <w:pPr>
        <w:jc w:val="center"/>
      </w:pPr>
    </w:p>
    <w:p w14:paraId="7AB17817" w14:textId="77777777" w:rsidR="00DF7265" w:rsidRPr="00901F21" w:rsidRDefault="00DF7265" w:rsidP="00DF7265">
      <w:pPr>
        <w:jc w:val="center"/>
      </w:pPr>
    </w:p>
    <w:p w14:paraId="0558F249" w14:textId="77777777" w:rsidR="00DF7265" w:rsidRPr="00901F21" w:rsidRDefault="00DF7265" w:rsidP="00DF7265">
      <w:pPr>
        <w:jc w:val="center"/>
      </w:pPr>
    </w:p>
    <w:p w14:paraId="40538B99" w14:textId="77777777" w:rsidR="00DF7265" w:rsidRPr="00901F21" w:rsidRDefault="00DF7265" w:rsidP="00DF7265">
      <w:pPr>
        <w:jc w:val="center"/>
      </w:pPr>
    </w:p>
    <w:p w14:paraId="601F4572" w14:textId="77777777" w:rsidR="00DF7265" w:rsidRPr="00901F21" w:rsidRDefault="00DF7265" w:rsidP="00DF7265">
      <w:pPr>
        <w:jc w:val="center"/>
        <w:rPr>
          <w:b/>
        </w:rPr>
      </w:pPr>
      <w:proofErr w:type="spellStart"/>
      <w:r>
        <w:rPr>
          <w:b/>
          <w:bCs/>
        </w:rPr>
        <w:t>Vilceles</w:t>
      </w:r>
      <w:proofErr w:type="spellEnd"/>
      <w:r>
        <w:rPr>
          <w:b/>
          <w:bCs/>
        </w:rPr>
        <w:t xml:space="preserve"> Gonsalves</w:t>
      </w:r>
    </w:p>
    <w:p w14:paraId="2AB81097" w14:textId="77777777" w:rsidR="00DF7265" w:rsidRPr="00901F21" w:rsidRDefault="00DF7265" w:rsidP="00DF7265">
      <w:pPr>
        <w:autoSpaceDE w:val="0"/>
        <w:autoSpaceDN w:val="0"/>
        <w:adjustRightInd w:val="0"/>
        <w:spacing w:after="120"/>
        <w:jc w:val="center"/>
      </w:pPr>
      <w:r w:rsidRPr="00901F21">
        <w:t>Membro da CPL</w:t>
      </w:r>
    </w:p>
    <w:p w14:paraId="7E88C21F" w14:textId="77777777" w:rsidR="00950AC7" w:rsidRPr="00901F21" w:rsidRDefault="00950AC7" w:rsidP="00950AC7">
      <w:pPr>
        <w:jc w:val="center"/>
      </w:pPr>
    </w:p>
    <w:p w14:paraId="5F8C2109" w14:textId="77777777" w:rsidR="00950AC7" w:rsidRPr="00901F21" w:rsidRDefault="00950AC7" w:rsidP="00950AC7">
      <w:pPr>
        <w:jc w:val="center"/>
      </w:pPr>
    </w:p>
    <w:p w14:paraId="1DDC4730" w14:textId="77777777" w:rsidR="00950AC7" w:rsidRPr="00901F21" w:rsidRDefault="00950AC7" w:rsidP="00950AC7">
      <w:pPr>
        <w:jc w:val="center"/>
      </w:pPr>
    </w:p>
    <w:p w14:paraId="26A3CC03" w14:textId="77777777" w:rsidR="00950AC7" w:rsidRPr="00901F21" w:rsidRDefault="00950AC7" w:rsidP="00950AC7">
      <w:pPr>
        <w:jc w:val="center"/>
      </w:pPr>
    </w:p>
    <w:p w14:paraId="74D6652E" w14:textId="77777777" w:rsidR="00950AC7" w:rsidRPr="00901F21" w:rsidRDefault="00950AC7" w:rsidP="00950AC7">
      <w:pPr>
        <w:jc w:val="center"/>
      </w:pPr>
    </w:p>
    <w:p w14:paraId="5FF48A99" w14:textId="77777777" w:rsidR="00950AC7" w:rsidRPr="00901F21" w:rsidRDefault="00950AC7" w:rsidP="00950AC7">
      <w:pPr>
        <w:jc w:val="center"/>
      </w:pPr>
    </w:p>
    <w:p w14:paraId="4375F735" w14:textId="77777777" w:rsidR="00950AC7" w:rsidRDefault="00950AC7" w:rsidP="00950AC7">
      <w:pPr>
        <w:jc w:val="center"/>
      </w:pPr>
    </w:p>
    <w:p w14:paraId="72613317" w14:textId="77777777" w:rsidR="00DF7265" w:rsidRDefault="00DF7265" w:rsidP="00950AC7">
      <w:pPr>
        <w:jc w:val="center"/>
      </w:pPr>
    </w:p>
    <w:p w14:paraId="15F1E914" w14:textId="77777777" w:rsidR="00DF7265" w:rsidRDefault="00DF7265" w:rsidP="00950AC7">
      <w:pPr>
        <w:jc w:val="center"/>
      </w:pPr>
    </w:p>
    <w:p w14:paraId="7C875125" w14:textId="77777777" w:rsidR="00DF7265" w:rsidRPr="00901F21" w:rsidRDefault="00DF7265" w:rsidP="00950AC7">
      <w:pPr>
        <w:jc w:val="center"/>
      </w:pPr>
    </w:p>
    <w:p w14:paraId="1F998E1D" w14:textId="77777777" w:rsidR="00950AC7" w:rsidRPr="00901F21" w:rsidRDefault="00950AC7" w:rsidP="00950AC7">
      <w:pPr>
        <w:jc w:val="center"/>
      </w:pPr>
    </w:p>
    <w:p w14:paraId="60EDAA8D" w14:textId="77777777" w:rsidR="00950AC7" w:rsidRPr="00901F21" w:rsidRDefault="00950AC7" w:rsidP="00950AC7">
      <w:pPr>
        <w:jc w:val="center"/>
        <w:rPr>
          <w:b/>
        </w:rPr>
      </w:pPr>
      <w:r w:rsidRPr="00901F21">
        <w:rPr>
          <w:b/>
        </w:rPr>
        <w:t>TERMO DE ACEITAÇÃO DA DISPENSA DE LICITAÇÃO</w:t>
      </w:r>
    </w:p>
    <w:p w14:paraId="18B4D005" w14:textId="77777777" w:rsidR="00950AC7" w:rsidRPr="00901F21" w:rsidRDefault="00950AC7" w:rsidP="00950AC7">
      <w:pPr>
        <w:jc w:val="both"/>
        <w:rPr>
          <w:b/>
        </w:rPr>
      </w:pPr>
    </w:p>
    <w:p w14:paraId="6B9D1FC3" w14:textId="7B260DFE" w:rsidR="00950AC7" w:rsidRPr="00901F21" w:rsidRDefault="00950AC7" w:rsidP="00950AC7">
      <w:pPr>
        <w:jc w:val="both"/>
        <w:rPr>
          <w:b/>
        </w:rPr>
      </w:pPr>
      <w:r w:rsidRPr="00901F21">
        <w:rPr>
          <w:b/>
        </w:rPr>
        <w:t>PROCESSO Nº 0</w:t>
      </w:r>
      <w:r w:rsidR="00DF7265">
        <w:rPr>
          <w:b/>
        </w:rPr>
        <w:t>09</w:t>
      </w:r>
      <w:r w:rsidRPr="00901F21">
        <w:rPr>
          <w:b/>
        </w:rPr>
        <w:t>/2023</w:t>
      </w:r>
    </w:p>
    <w:p w14:paraId="05D874C7" w14:textId="77777777" w:rsidR="00950AC7" w:rsidRPr="00901F21" w:rsidRDefault="00950AC7" w:rsidP="00950AC7">
      <w:pPr>
        <w:jc w:val="both"/>
        <w:rPr>
          <w:b/>
        </w:rPr>
      </w:pPr>
      <w:r w:rsidRPr="00901F21">
        <w:rPr>
          <w:b/>
        </w:rPr>
        <w:t>DISPENSA DE LICITAÇÃO Nº 004/2023</w:t>
      </w:r>
    </w:p>
    <w:p w14:paraId="5C04B05C" w14:textId="77777777" w:rsidR="00950AC7" w:rsidRPr="00901F21" w:rsidRDefault="00950AC7" w:rsidP="00950AC7">
      <w:pPr>
        <w:jc w:val="both"/>
        <w:rPr>
          <w:b/>
        </w:rPr>
      </w:pPr>
    </w:p>
    <w:p w14:paraId="3AEEB0DC" w14:textId="77777777" w:rsidR="00950AC7" w:rsidRPr="00901F21" w:rsidRDefault="00950AC7" w:rsidP="00950AC7">
      <w:pPr>
        <w:spacing w:after="120"/>
        <w:jc w:val="both"/>
      </w:pPr>
      <w:r w:rsidRPr="00901F21">
        <w:t>Fica dispensada de licitação da despesa abaixo especificada, cujo objeto é Contratação de serviço de Engenharia Civil na elaboração de projeto de construção e responsabilidade de fiscalização da execução, e ainda, responsabilidade técnica junto ao CREA MT e GEOOBRAS do Tribunal de Contas do Estado de Mato Grosso:</w:t>
      </w:r>
    </w:p>
    <w:p w14:paraId="1010A696" w14:textId="77777777" w:rsidR="00FB3658" w:rsidRPr="00901F21" w:rsidRDefault="00FB3658" w:rsidP="00FB3658">
      <w:pPr>
        <w:numPr>
          <w:ilvl w:val="0"/>
          <w:numId w:val="40"/>
        </w:numPr>
        <w:jc w:val="both"/>
      </w:pPr>
      <w:r>
        <w:t>Projeto Arquitetônico</w:t>
      </w:r>
    </w:p>
    <w:p w14:paraId="69D38AA7" w14:textId="77777777" w:rsidR="00FB3658" w:rsidRPr="00901F21" w:rsidRDefault="00FB3658" w:rsidP="00FB3658">
      <w:pPr>
        <w:numPr>
          <w:ilvl w:val="0"/>
          <w:numId w:val="40"/>
        </w:numPr>
        <w:jc w:val="both"/>
      </w:pPr>
      <w:r>
        <w:t>Projeto Estrutural</w:t>
      </w:r>
    </w:p>
    <w:p w14:paraId="737B116A" w14:textId="77777777" w:rsidR="00FB3658" w:rsidRPr="00647DEE" w:rsidRDefault="00FB3658" w:rsidP="00FB3658">
      <w:pPr>
        <w:numPr>
          <w:ilvl w:val="0"/>
          <w:numId w:val="40"/>
        </w:numPr>
        <w:jc w:val="both"/>
      </w:pPr>
      <w:r>
        <w:t xml:space="preserve">Projeto Elétrico </w:t>
      </w:r>
    </w:p>
    <w:p w14:paraId="53580D29" w14:textId="77777777" w:rsidR="00FB3658" w:rsidRPr="00901F21" w:rsidRDefault="00FB3658" w:rsidP="00FB3658">
      <w:pPr>
        <w:numPr>
          <w:ilvl w:val="0"/>
          <w:numId w:val="40"/>
        </w:numPr>
        <w:jc w:val="both"/>
      </w:pPr>
      <w:r>
        <w:t>Projeto Hidrossanitário</w:t>
      </w:r>
    </w:p>
    <w:p w14:paraId="73FDCF42" w14:textId="77777777" w:rsidR="00FB3658" w:rsidRDefault="00FB3658" w:rsidP="00FB3658">
      <w:pPr>
        <w:numPr>
          <w:ilvl w:val="0"/>
          <w:numId w:val="40"/>
        </w:numPr>
        <w:jc w:val="both"/>
      </w:pPr>
      <w:r>
        <w:t>Projeto Pluvial</w:t>
      </w:r>
    </w:p>
    <w:p w14:paraId="6B05105C" w14:textId="77777777" w:rsidR="00FB3658" w:rsidRDefault="00FB3658" w:rsidP="00FB3658">
      <w:pPr>
        <w:numPr>
          <w:ilvl w:val="0"/>
          <w:numId w:val="40"/>
        </w:numPr>
        <w:jc w:val="both"/>
      </w:pPr>
      <w:r>
        <w:t xml:space="preserve">Projeto Estrutura Metálica </w:t>
      </w:r>
    </w:p>
    <w:p w14:paraId="3C517D27" w14:textId="77777777" w:rsidR="00FB3658" w:rsidRDefault="00FB3658" w:rsidP="00FB3658">
      <w:pPr>
        <w:numPr>
          <w:ilvl w:val="0"/>
          <w:numId w:val="40"/>
        </w:numPr>
        <w:jc w:val="both"/>
      </w:pPr>
      <w:r>
        <w:t xml:space="preserve">Orçamentos para Obras Publicas </w:t>
      </w:r>
    </w:p>
    <w:p w14:paraId="3D94A7C8" w14:textId="77777777" w:rsidR="00FB3658" w:rsidRDefault="00FB3658" w:rsidP="00FB3658">
      <w:pPr>
        <w:numPr>
          <w:ilvl w:val="0"/>
          <w:numId w:val="40"/>
        </w:numPr>
        <w:jc w:val="both"/>
      </w:pPr>
      <w:r>
        <w:t>Anotação de Responsabilidade Técnica</w:t>
      </w:r>
    </w:p>
    <w:p w14:paraId="70B2BA39" w14:textId="0AF568F8" w:rsidR="00950AC7" w:rsidRDefault="00FB3658" w:rsidP="00FB3658">
      <w:pPr>
        <w:numPr>
          <w:ilvl w:val="0"/>
          <w:numId w:val="40"/>
        </w:numPr>
        <w:jc w:val="both"/>
      </w:pPr>
      <w:r>
        <w:t>Fiscalização da Obras, através de medições</w:t>
      </w:r>
    </w:p>
    <w:p w14:paraId="03C8A63F" w14:textId="77777777" w:rsidR="00FB3658" w:rsidRPr="00901F21" w:rsidRDefault="00FB3658" w:rsidP="00FB3658">
      <w:pPr>
        <w:ind w:left="1440"/>
        <w:jc w:val="both"/>
      </w:pPr>
    </w:p>
    <w:p w14:paraId="139F168B" w14:textId="77777777" w:rsidR="00950AC7" w:rsidRPr="00901F21" w:rsidRDefault="00950AC7" w:rsidP="00950AC7">
      <w:pPr>
        <w:jc w:val="both"/>
      </w:pPr>
      <w:r w:rsidRPr="00901F21">
        <w:t>Tal dispensa está amparada legalmente no artigo 24, inciso I, da Lei n</w:t>
      </w:r>
      <w:r w:rsidRPr="00901F21">
        <w:rPr>
          <w:u w:val="single"/>
          <w:vertAlign w:val="superscript"/>
        </w:rPr>
        <w:t>o</w:t>
      </w:r>
      <w:r w:rsidRPr="00901F21">
        <w:t xml:space="preserve"> 8.666/93, e em consonância com o Parecer Jurídico acostado aos autos, exigência do art. 38, inciso VI, do mesmo diploma legal.</w:t>
      </w:r>
    </w:p>
    <w:p w14:paraId="59309375" w14:textId="77777777" w:rsidR="00950AC7" w:rsidRPr="00901F21" w:rsidRDefault="00950AC7" w:rsidP="00950AC7">
      <w:pPr>
        <w:jc w:val="both"/>
      </w:pPr>
    </w:p>
    <w:p w14:paraId="630AE4B0" w14:textId="77777777" w:rsidR="00FB3658" w:rsidRPr="00901F21" w:rsidRDefault="00FB3658" w:rsidP="00FB36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both"/>
        <w:rPr>
          <w:b/>
          <w:bCs/>
        </w:rPr>
      </w:pPr>
      <w:r w:rsidRPr="00901F21">
        <w:rPr>
          <w:b/>
          <w:bCs/>
        </w:rPr>
        <w:t>CREDOR</w:t>
      </w:r>
      <w:r>
        <w:rPr>
          <w:b/>
          <w:bCs/>
        </w:rPr>
        <w:t>: VIZZOTO ENGENHARIA LTDA</w:t>
      </w:r>
    </w:p>
    <w:p w14:paraId="33F4296D" w14:textId="77777777" w:rsidR="00FB3658" w:rsidRPr="00901F21" w:rsidRDefault="00FB3658" w:rsidP="00FB36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both"/>
        <w:rPr>
          <w:b/>
          <w:bCs/>
        </w:rPr>
      </w:pPr>
      <w:r w:rsidRPr="00901F21">
        <w:rPr>
          <w:b/>
          <w:bCs/>
        </w:rPr>
        <w:t xml:space="preserve">CNPJ: CNPJ </w:t>
      </w:r>
      <w:r>
        <w:rPr>
          <w:b/>
          <w:bCs/>
        </w:rPr>
        <w:t>13.765.712/0001-43</w:t>
      </w:r>
    </w:p>
    <w:p w14:paraId="38E60D3F" w14:textId="77777777" w:rsidR="00FB3658" w:rsidRDefault="00FB3658" w:rsidP="00FB36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both"/>
        <w:rPr>
          <w:b/>
          <w:bCs/>
        </w:rPr>
      </w:pPr>
      <w:r w:rsidRPr="00901F21">
        <w:rPr>
          <w:b/>
          <w:bCs/>
        </w:rPr>
        <w:t xml:space="preserve">Endereço: </w:t>
      </w:r>
      <w:r>
        <w:rPr>
          <w:b/>
          <w:bCs/>
        </w:rPr>
        <w:t xml:space="preserve">situada na rua Jose Joaquim </w:t>
      </w:r>
      <w:proofErr w:type="spellStart"/>
      <w:r>
        <w:rPr>
          <w:b/>
          <w:bCs/>
        </w:rPr>
        <w:t>Vierira</w:t>
      </w:r>
      <w:proofErr w:type="spellEnd"/>
      <w:r>
        <w:rPr>
          <w:b/>
          <w:bCs/>
        </w:rPr>
        <w:t xml:space="preserve"> s/nº, Centro, </w:t>
      </w:r>
    </w:p>
    <w:p w14:paraId="6C96EAC6" w14:textId="77777777" w:rsidR="00FB3658" w:rsidRPr="00901F21" w:rsidRDefault="00FB3658" w:rsidP="00FB36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both"/>
        <w:rPr>
          <w:b/>
          <w:bCs/>
        </w:rPr>
      </w:pPr>
      <w:r>
        <w:rPr>
          <w:b/>
          <w:bCs/>
        </w:rPr>
        <w:t>Nova Monte Verde - MT</w:t>
      </w:r>
      <w:r w:rsidRPr="00901F21">
        <w:rPr>
          <w:b/>
          <w:bCs/>
        </w:rPr>
        <w:t xml:space="preserve"> </w:t>
      </w:r>
    </w:p>
    <w:p w14:paraId="74B9934E" w14:textId="77777777" w:rsidR="00FB3658" w:rsidRPr="00901F21" w:rsidRDefault="00FB3658" w:rsidP="00FB36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both"/>
      </w:pPr>
      <w:r w:rsidRPr="00901F21">
        <w:rPr>
          <w:b/>
          <w:bCs/>
        </w:rPr>
        <w:t xml:space="preserve">Valor contratado R$ </w:t>
      </w:r>
      <w:r>
        <w:rPr>
          <w:b/>
          <w:bCs/>
        </w:rPr>
        <w:t>13</w:t>
      </w:r>
      <w:r w:rsidRPr="00901F21">
        <w:rPr>
          <w:b/>
          <w:bCs/>
        </w:rPr>
        <w:t>.000,00 (</w:t>
      </w:r>
      <w:r>
        <w:rPr>
          <w:b/>
          <w:bCs/>
        </w:rPr>
        <w:t>treze</w:t>
      </w:r>
      <w:r w:rsidRPr="00901F21">
        <w:rPr>
          <w:b/>
          <w:bCs/>
        </w:rPr>
        <w:t xml:space="preserve"> mil reais)</w:t>
      </w:r>
    </w:p>
    <w:p w14:paraId="5F5E895D" w14:textId="77777777" w:rsidR="00950AC7" w:rsidRPr="00901F21" w:rsidRDefault="00950AC7" w:rsidP="00950AC7">
      <w:pPr>
        <w:rPr>
          <w:bCs/>
        </w:rPr>
      </w:pPr>
    </w:p>
    <w:p w14:paraId="48C897FD" w14:textId="5F6819F3" w:rsidR="00950AC7" w:rsidRPr="00901F21" w:rsidRDefault="00FB3658" w:rsidP="00950A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center"/>
        <w:rPr>
          <w:b/>
        </w:rPr>
      </w:pPr>
      <w:r>
        <w:t>Apiacás</w:t>
      </w:r>
      <w:r w:rsidR="00950AC7" w:rsidRPr="00901F21">
        <w:t xml:space="preserve"> MT, </w:t>
      </w:r>
      <w:r>
        <w:t>13 de Novembro</w:t>
      </w:r>
      <w:r w:rsidR="00950AC7" w:rsidRPr="00901F21">
        <w:t xml:space="preserve"> de 2023</w:t>
      </w:r>
    </w:p>
    <w:p w14:paraId="527BB1A1" w14:textId="77777777" w:rsidR="00950AC7" w:rsidRPr="00901F21" w:rsidRDefault="00950AC7" w:rsidP="00950AC7">
      <w:pPr>
        <w:jc w:val="center"/>
        <w:rPr>
          <w:b/>
        </w:rPr>
      </w:pPr>
    </w:p>
    <w:p w14:paraId="1BA82E13" w14:textId="77777777" w:rsidR="00950AC7" w:rsidRPr="00901F21" w:rsidRDefault="00950AC7" w:rsidP="00FB3658">
      <w:pPr>
        <w:rPr>
          <w:b/>
        </w:rPr>
      </w:pPr>
    </w:p>
    <w:p w14:paraId="14CB9A71" w14:textId="77777777" w:rsidR="00FB3658" w:rsidRPr="00901F21" w:rsidRDefault="00FB3658" w:rsidP="00FB3658">
      <w:pPr>
        <w:jc w:val="center"/>
        <w:rPr>
          <w:b/>
        </w:rPr>
      </w:pPr>
      <w:r>
        <w:rPr>
          <w:b/>
        </w:rPr>
        <w:t>Thalita Raquel de Brito</w:t>
      </w:r>
    </w:p>
    <w:p w14:paraId="61F08BD5" w14:textId="77777777" w:rsidR="00FB3658" w:rsidRPr="00901F21" w:rsidRDefault="00FB3658" w:rsidP="00FB3658">
      <w:pPr>
        <w:jc w:val="center"/>
      </w:pPr>
      <w:r w:rsidRPr="00901F21">
        <w:t>Presidente da Comissão Permanente de Licitação</w:t>
      </w:r>
    </w:p>
    <w:p w14:paraId="64315FB7" w14:textId="77777777" w:rsidR="00FB3658" w:rsidRPr="00901F21" w:rsidRDefault="00FB3658" w:rsidP="00FB3658">
      <w:pPr>
        <w:jc w:val="center"/>
      </w:pPr>
    </w:p>
    <w:p w14:paraId="5531DA8D" w14:textId="77777777" w:rsidR="00FB3658" w:rsidRPr="00901F21" w:rsidRDefault="00FB3658" w:rsidP="00FB3658">
      <w:pPr>
        <w:jc w:val="center"/>
      </w:pPr>
    </w:p>
    <w:p w14:paraId="749A42B7" w14:textId="77777777" w:rsidR="00FB3658" w:rsidRPr="00901F21" w:rsidRDefault="00FB3658" w:rsidP="00FB3658">
      <w:pPr>
        <w:jc w:val="center"/>
      </w:pPr>
    </w:p>
    <w:p w14:paraId="5CFE4B1C" w14:textId="77777777" w:rsidR="00FB3658" w:rsidRPr="00901F21" w:rsidRDefault="00FB3658" w:rsidP="00FB3658">
      <w:pPr>
        <w:jc w:val="center"/>
      </w:pPr>
    </w:p>
    <w:p w14:paraId="229448EA" w14:textId="77777777" w:rsidR="00FB3658" w:rsidRPr="00901F21" w:rsidRDefault="00FB3658" w:rsidP="00FB3658">
      <w:pPr>
        <w:jc w:val="center"/>
        <w:rPr>
          <w:b/>
        </w:rPr>
      </w:pPr>
      <w:r>
        <w:rPr>
          <w:b/>
          <w:bCs/>
        </w:rPr>
        <w:t>Julia da silva</w:t>
      </w:r>
    </w:p>
    <w:p w14:paraId="2DBE0762" w14:textId="77777777" w:rsidR="00FB3658" w:rsidRPr="00901F21" w:rsidRDefault="00FB3658" w:rsidP="00FB3658">
      <w:pPr>
        <w:jc w:val="center"/>
      </w:pPr>
      <w:r w:rsidRPr="00901F21">
        <w:t>Secretária da</w:t>
      </w:r>
      <w:r w:rsidRPr="00901F21">
        <w:rPr>
          <w:b/>
        </w:rPr>
        <w:t xml:space="preserve"> </w:t>
      </w:r>
      <w:r w:rsidRPr="00901F21">
        <w:rPr>
          <w:bCs/>
        </w:rPr>
        <w:t xml:space="preserve">CPL </w:t>
      </w:r>
    </w:p>
    <w:p w14:paraId="6E2E144A" w14:textId="77777777" w:rsidR="00FB3658" w:rsidRDefault="00FB3658" w:rsidP="00FB3658">
      <w:pPr>
        <w:jc w:val="center"/>
      </w:pPr>
    </w:p>
    <w:p w14:paraId="78CD44FA" w14:textId="77777777" w:rsidR="00FB3658" w:rsidRPr="00901F21" w:rsidRDefault="00FB3658" w:rsidP="00FB3658">
      <w:pPr>
        <w:jc w:val="center"/>
      </w:pPr>
    </w:p>
    <w:p w14:paraId="75DC32D0" w14:textId="77777777" w:rsidR="00FB3658" w:rsidRPr="00901F21" w:rsidRDefault="00FB3658" w:rsidP="00FB3658">
      <w:pPr>
        <w:jc w:val="center"/>
      </w:pPr>
    </w:p>
    <w:p w14:paraId="1B96497B" w14:textId="77777777" w:rsidR="00FB3658" w:rsidRPr="00901F21" w:rsidRDefault="00FB3658" w:rsidP="00FB3658">
      <w:pPr>
        <w:jc w:val="center"/>
      </w:pPr>
    </w:p>
    <w:p w14:paraId="6F8DA728" w14:textId="77777777" w:rsidR="00FB3658" w:rsidRPr="00901F21" w:rsidRDefault="00FB3658" w:rsidP="00FB3658">
      <w:pPr>
        <w:jc w:val="center"/>
        <w:rPr>
          <w:b/>
        </w:rPr>
      </w:pPr>
      <w:proofErr w:type="spellStart"/>
      <w:r>
        <w:rPr>
          <w:b/>
          <w:bCs/>
        </w:rPr>
        <w:t>Vilceles</w:t>
      </w:r>
      <w:proofErr w:type="spellEnd"/>
      <w:r>
        <w:rPr>
          <w:b/>
          <w:bCs/>
        </w:rPr>
        <w:t xml:space="preserve"> Gonsalves</w:t>
      </w:r>
    </w:p>
    <w:p w14:paraId="1FCF89BE" w14:textId="050D1138" w:rsidR="00950AC7" w:rsidRDefault="00FB3658" w:rsidP="00FB3658">
      <w:pPr>
        <w:autoSpaceDE w:val="0"/>
        <w:autoSpaceDN w:val="0"/>
        <w:adjustRightInd w:val="0"/>
        <w:spacing w:after="120"/>
        <w:jc w:val="center"/>
      </w:pPr>
      <w:r w:rsidRPr="00901F21">
        <w:t>Membro da CPL</w:t>
      </w:r>
      <w:r w:rsidR="00950AC7">
        <w:br w:type="page"/>
      </w:r>
    </w:p>
    <w:p w14:paraId="77E3FDC9" w14:textId="77777777" w:rsidR="00950AC7" w:rsidRPr="00D340C6" w:rsidRDefault="00950AC7" w:rsidP="00950AC7">
      <w:pPr>
        <w:jc w:val="right"/>
        <w:rPr>
          <w:b/>
          <w:bCs/>
          <w:color w:val="000000"/>
          <w:spacing w:val="-4"/>
          <w:w w:val="102"/>
          <w:sz w:val="23"/>
          <w:szCs w:val="23"/>
        </w:rPr>
      </w:pPr>
      <w:r>
        <w:rPr>
          <w:b/>
          <w:bCs/>
          <w:color w:val="000000"/>
          <w:spacing w:val="-4"/>
          <w:w w:val="102"/>
          <w:sz w:val="23"/>
          <w:szCs w:val="23"/>
        </w:rPr>
        <w:t xml:space="preserve">MINUTA DO </w:t>
      </w:r>
      <w:r w:rsidRPr="00D340C6">
        <w:rPr>
          <w:b/>
          <w:bCs/>
          <w:color w:val="000000"/>
          <w:spacing w:val="-4"/>
          <w:w w:val="102"/>
          <w:sz w:val="23"/>
          <w:szCs w:val="23"/>
        </w:rPr>
        <w:t xml:space="preserve">CONTRATO N.º </w:t>
      </w:r>
      <w:r>
        <w:rPr>
          <w:b/>
          <w:bCs/>
          <w:color w:val="000000"/>
          <w:spacing w:val="-4"/>
          <w:w w:val="102"/>
          <w:sz w:val="23"/>
          <w:szCs w:val="23"/>
        </w:rPr>
        <w:t>XXX</w:t>
      </w:r>
      <w:r w:rsidRPr="00D340C6">
        <w:rPr>
          <w:b/>
          <w:bCs/>
          <w:color w:val="000000"/>
          <w:spacing w:val="-4"/>
          <w:w w:val="102"/>
          <w:sz w:val="23"/>
          <w:szCs w:val="23"/>
        </w:rPr>
        <w:t>/2023</w:t>
      </w:r>
    </w:p>
    <w:p w14:paraId="008BF7F7" w14:textId="77777777" w:rsidR="00950AC7" w:rsidRPr="00D340C6" w:rsidRDefault="00950AC7" w:rsidP="00950AC7">
      <w:pPr>
        <w:jc w:val="both"/>
        <w:rPr>
          <w:b/>
          <w:bCs/>
          <w:color w:val="000000"/>
          <w:spacing w:val="-4"/>
          <w:w w:val="102"/>
          <w:sz w:val="23"/>
          <w:szCs w:val="23"/>
        </w:rPr>
      </w:pPr>
    </w:p>
    <w:p w14:paraId="14B48098" w14:textId="67EF7F14" w:rsidR="00950AC7" w:rsidRPr="00D340C6" w:rsidRDefault="00950AC7" w:rsidP="00950AC7">
      <w:pPr>
        <w:jc w:val="both"/>
        <w:rPr>
          <w:b/>
          <w:bCs/>
          <w:color w:val="000000"/>
          <w:spacing w:val="-4"/>
          <w:w w:val="102"/>
          <w:sz w:val="23"/>
          <w:szCs w:val="23"/>
        </w:rPr>
      </w:pPr>
      <w:r w:rsidRPr="00D340C6">
        <w:rPr>
          <w:sz w:val="23"/>
          <w:szCs w:val="23"/>
        </w:rPr>
        <w:t xml:space="preserve">Contrato de Prestação de serviços que fazem entre si, de um lado a </w:t>
      </w:r>
      <w:r w:rsidRPr="00D340C6">
        <w:rPr>
          <w:b/>
          <w:sz w:val="23"/>
          <w:szCs w:val="23"/>
        </w:rPr>
        <w:t xml:space="preserve">CÂMARA MUNICIPAL </w:t>
      </w:r>
      <w:r>
        <w:rPr>
          <w:b/>
          <w:sz w:val="23"/>
          <w:szCs w:val="23"/>
        </w:rPr>
        <w:t xml:space="preserve">DE </w:t>
      </w:r>
      <w:r w:rsidR="00C258F9">
        <w:rPr>
          <w:b/>
          <w:sz w:val="23"/>
          <w:szCs w:val="23"/>
        </w:rPr>
        <w:t>Apiacás</w:t>
      </w:r>
      <w:r w:rsidRPr="00D340C6">
        <w:rPr>
          <w:b/>
          <w:sz w:val="23"/>
          <w:szCs w:val="23"/>
        </w:rPr>
        <w:t xml:space="preserve"> </w:t>
      </w:r>
      <w:r w:rsidRPr="00D340C6">
        <w:rPr>
          <w:sz w:val="23"/>
          <w:szCs w:val="23"/>
        </w:rPr>
        <w:t>e de outro lado a empresa</w:t>
      </w:r>
      <w:r w:rsidRPr="00D340C6">
        <w:rPr>
          <w:b/>
          <w:bCs/>
          <w:color w:val="000000"/>
          <w:spacing w:val="-4"/>
          <w:w w:val="102"/>
          <w:sz w:val="23"/>
          <w:szCs w:val="23"/>
        </w:rPr>
        <w:t xml:space="preserve"> </w:t>
      </w:r>
      <w:r>
        <w:rPr>
          <w:b/>
          <w:sz w:val="23"/>
          <w:szCs w:val="23"/>
        </w:rPr>
        <w:t>XXXXXXXXXXXXXX</w:t>
      </w:r>
      <w:r w:rsidRPr="00D340C6">
        <w:rPr>
          <w:b/>
          <w:sz w:val="23"/>
          <w:szCs w:val="23"/>
        </w:rPr>
        <w:t>.</w:t>
      </w:r>
    </w:p>
    <w:p w14:paraId="6BB61418" w14:textId="77777777" w:rsidR="00950AC7" w:rsidRPr="00D340C6" w:rsidRDefault="00950AC7" w:rsidP="00950AC7">
      <w:pPr>
        <w:jc w:val="both"/>
        <w:rPr>
          <w:b/>
          <w:bCs/>
          <w:color w:val="000000"/>
          <w:spacing w:val="-4"/>
          <w:w w:val="102"/>
          <w:sz w:val="23"/>
          <w:szCs w:val="23"/>
        </w:rPr>
      </w:pPr>
    </w:p>
    <w:p w14:paraId="432DCFFF" w14:textId="33F036A8" w:rsidR="00950AC7" w:rsidRPr="00D340C6" w:rsidRDefault="00950AC7" w:rsidP="00950AC7">
      <w:pPr>
        <w:jc w:val="both"/>
        <w:rPr>
          <w:sz w:val="23"/>
          <w:szCs w:val="23"/>
        </w:rPr>
      </w:pPr>
      <w:r w:rsidRPr="00D340C6">
        <w:rPr>
          <w:sz w:val="23"/>
          <w:szCs w:val="23"/>
        </w:rPr>
        <w:t xml:space="preserve">Por este instrumento de Contrato Administrativo de Prestação de Serviços, que fazem as partes, de um lado, como </w:t>
      </w:r>
      <w:r w:rsidRPr="00D340C6">
        <w:rPr>
          <w:bCs/>
          <w:sz w:val="23"/>
          <w:szCs w:val="23"/>
        </w:rPr>
        <w:t>CONTRATANTE:</w:t>
      </w:r>
      <w:r w:rsidRPr="00D340C6">
        <w:rPr>
          <w:sz w:val="23"/>
          <w:szCs w:val="23"/>
        </w:rPr>
        <w:t xml:space="preserve"> </w:t>
      </w:r>
      <w:r w:rsidRPr="00EB4094">
        <w:t xml:space="preserve">A </w:t>
      </w:r>
      <w:r w:rsidR="00C258F9">
        <w:rPr>
          <w:b/>
        </w:rPr>
        <w:t>CÂMARA MUNICIPAL DE APIACÁS</w:t>
      </w:r>
      <w:r w:rsidR="00C258F9" w:rsidRPr="00EB4094">
        <w:rPr>
          <w:b/>
        </w:rPr>
        <w:t xml:space="preserve"> </w:t>
      </w:r>
      <w:r w:rsidRPr="00EB4094">
        <w:rPr>
          <w:b/>
        </w:rPr>
        <w:t xml:space="preserve">/ MT </w:t>
      </w:r>
      <w:r w:rsidR="00C258F9">
        <w:t>inscrita no CNPJ</w:t>
      </w:r>
      <w:r w:rsidRPr="00EB4094">
        <w:t xml:space="preserve"> sob n°</w:t>
      </w:r>
      <w:r>
        <w:t>.</w:t>
      </w:r>
      <w:r w:rsidRPr="00EB4094">
        <w:t xml:space="preserve"> </w:t>
      </w:r>
      <w:r w:rsidR="00C258F9">
        <w:t>01.327.030/0001-70</w:t>
      </w:r>
      <w:r w:rsidRPr="00EB4094">
        <w:t xml:space="preserve">, estabelecida à Av. </w:t>
      </w:r>
      <w:r w:rsidR="00C258F9">
        <w:t xml:space="preserve">Ludovico da Riva Neto nº 206 Bairro Bom Jesus Apiacás - </w:t>
      </w:r>
      <w:r w:rsidRPr="00EB4094">
        <w:t>MT, neste ato representado pel</w:t>
      </w:r>
      <w:r>
        <w:t>a</w:t>
      </w:r>
      <w:r w:rsidRPr="00EB4094">
        <w:t xml:space="preserve"> </w:t>
      </w:r>
      <w:r>
        <w:t>p</w:t>
      </w:r>
      <w:r w:rsidRPr="00EB4094">
        <w:t xml:space="preserve">residente Sr. </w:t>
      </w:r>
      <w:r w:rsidR="00C258F9">
        <w:rPr>
          <w:b/>
          <w:bCs/>
        </w:rPr>
        <w:t>Valdomiro Nunes Bernardes</w:t>
      </w:r>
      <w:r w:rsidRPr="00EB4094">
        <w:t>, brasileir</w:t>
      </w:r>
      <w:r w:rsidR="00C258F9">
        <w:t>o</w:t>
      </w:r>
      <w:r w:rsidRPr="00EB4094">
        <w:t xml:space="preserve">, </w:t>
      </w:r>
      <w:r>
        <w:t>agente político</w:t>
      </w:r>
      <w:r w:rsidRPr="00EB4094">
        <w:t xml:space="preserve">, portador do documento de identidade RG nº </w:t>
      </w:r>
      <w:r w:rsidR="0065404A">
        <w:t>09153225</w:t>
      </w:r>
      <w:r w:rsidRPr="00EB4094">
        <w:t xml:space="preserve"> SSP/MT, e CPF nº </w:t>
      </w:r>
      <w:r w:rsidR="0065404A">
        <w:t>955.198.239-87</w:t>
      </w:r>
      <w:r w:rsidR="000635F7">
        <w:t xml:space="preserve">, residente e domiciliado na </w:t>
      </w:r>
      <w:proofErr w:type="spellStart"/>
      <w:r w:rsidR="000635F7">
        <w:t>Av</w:t>
      </w:r>
      <w:proofErr w:type="spellEnd"/>
      <w:r w:rsidR="000635F7">
        <w:t xml:space="preserve"> Dante Martins De Oliveira Centro</w:t>
      </w:r>
      <w:r w:rsidRPr="00EB4094">
        <w:t xml:space="preserve">, doravante denominada </w:t>
      </w:r>
      <w:r w:rsidRPr="00EB4094">
        <w:rPr>
          <w:b/>
        </w:rPr>
        <w:t>CONTRATANTE</w:t>
      </w:r>
      <w:r w:rsidRPr="00EB4094">
        <w:rPr>
          <w:iCs/>
        </w:rPr>
        <w:t>, de outro lado a empresa</w:t>
      </w:r>
      <w:r w:rsidRPr="00D340C6">
        <w:rPr>
          <w:sz w:val="23"/>
          <w:szCs w:val="23"/>
        </w:rPr>
        <w:t xml:space="preserve"> </w:t>
      </w:r>
      <w:proofErr w:type="spellStart"/>
      <w:r>
        <w:rPr>
          <w:b/>
          <w:sz w:val="23"/>
          <w:szCs w:val="23"/>
        </w:rPr>
        <w:t>xxxxx</w:t>
      </w:r>
      <w:proofErr w:type="spellEnd"/>
      <w:r w:rsidRPr="00D340C6">
        <w:rPr>
          <w:sz w:val="23"/>
          <w:szCs w:val="23"/>
        </w:rPr>
        <w:t xml:space="preserve">, inscrita no CNPJ/MF nº </w:t>
      </w:r>
      <w:proofErr w:type="spellStart"/>
      <w:r>
        <w:rPr>
          <w:sz w:val="23"/>
          <w:szCs w:val="23"/>
        </w:rPr>
        <w:t>xxxxxxx</w:t>
      </w:r>
      <w:proofErr w:type="spellEnd"/>
      <w:r w:rsidRPr="00D340C6">
        <w:rPr>
          <w:sz w:val="23"/>
          <w:szCs w:val="23"/>
        </w:rPr>
        <w:t xml:space="preserve">, com sede na </w:t>
      </w:r>
      <w:proofErr w:type="spellStart"/>
      <w:r>
        <w:rPr>
          <w:sz w:val="23"/>
          <w:szCs w:val="23"/>
        </w:rPr>
        <w:t>xxxxxx</w:t>
      </w:r>
      <w:proofErr w:type="spellEnd"/>
      <w:r w:rsidRPr="00D340C6">
        <w:rPr>
          <w:sz w:val="23"/>
          <w:szCs w:val="23"/>
        </w:rPr>
        <w:t xml:space="preserve">, </w:t>
      </w:r>
      <w:r>
        <w:rPr>
          <w:sz w:val="23"/>
          <w:szCs w:val="23"/>
        </w:rPr>
        <w:t xml:space="preserve">Nº </w:t>
      </w:r>
      <w:proofErr w:type="spellStart"/>
      <w:r>
        <w:rPr>
          <w:sz w:val="23"/>
          <w:szCs w:val="23"/>
        </w:rPr>
        <w:t>xxx</w:t>
      </w:r>
      <w:proofErr w:type="spellEnd"/>
      <w:r w:rsidRPr="00D340C6">
        <w:rPr>
          <w:sz w:val="23"/>
          <w:szCs w:val="23"/>
        </w:rPr>
        <w:t xml:space="preserve">, Setor </w:t>
      </w:r>
      <w:proofErr w:type="spellStart"/>
      <w:r>
        <w:rPr>
          <w:sz w:val="23"/>
          <w:szCs w:val="23"/>
        </w:rPr>
        <w:t>xxx</w:t>
      </w:r>
      <w:proofErr w:type="spellEnd"/>
      <w:r w:rsidRPr="00D340C6">
        <w:rPr>
          <w:sz w:val="23"/>
          <w:szCs w:val="23"/>
        </w:rPr>
        <w:t xml:space="preserve">, </w:t>
      </w:r>
      <w:r>
        <w:rPr>
          <w:sz w:val="23"/>
          <w:szCs w:val="23"/>
        </w:rPr>
        <w:t>na cidade de XXXX</w:t>
      </w:r>
      <w:r w:rsidRPr="00D340C6">
        <w:rPr>
          <w:sz w:val="23"/>
          <w:szCs w:val="23"/>
        </w:rPr>
        <w:t xml:space="preserve">, CEP: </w:t>
      </w:r>
      <w:r>
        <w:rPr>
          <w:sz w:val="23"/>
          <w:szCs w:val="23"/>
        </w:rPr>
        <w:t>XXXXX</w:t>
      </w:r>
      <w:r w:rsidRPr="00D340C6">
        <w:rPr>
          <w:sz w:val="23"/>
          <w:szCs w:val="23"/>
        </w:rPr>
        <w:t xml:space="preserve">, neste ato representado por seu </w:t>
      </w:r>
      <w:r>
        <w:rPr>
          <w:sz w:val="23"/>
          <w:szCs w:val="23"/>
        </w:rPr>
        <w:t>representante legal</w:t>
      </w:r>
      <w:r w:rsidRPr="00D340C6">
        <w:rPr>
          <w:sz w:val="23"/>
          <w:szCs w:val="23"/>
        </w:rPr>
        <w:t xml:space="preserve">, </w:t>
      </w:r>
      <w:proofErr w:type="spellStart"/>
      <w:r w:rsidRPr="00D340C6">
        <w:rPr>
          <w:sz w:val="23"/>
          <w:szCs w:val="23"/>
        </w:rPr>
        <w:t>Sr</w:t>
      </w:r>
      <w:proofErr w:type="spellEnd"/>
      <w:r w:rsidR="004B2A87">
        <w:rPr>
          <w:sz w:val="23"/>
          <w:szCs w:val="23"/>
        </w:rPr>
        <w:t xml:space="preserve"> </w:t>
      </w:r>
      <w:r>
        <w:rPr>
          <w:sz w:val="23"/>
          <w:szCs w:val="23"/>
        </w:rPr>
        <w:t>(a)</w:t>
      </w:r>
      <w:r w:rsidRPr="00D340C6">
        <w:rPr>
          <w:sz w:val="23"/>
          <w:szCs w:val="23"/>
        </w:rPr>
        <w:t xml:space="preserve">. </w:t>
      </w:r>
      <w:r>
        <w:rPr>
          <w:b/>
          <w:sz w:val="23"/>
          <w:szCs w:val="23"/>
        </w:rPr>
        <w:t>XXXXXX</w:t>
      </w:r>
      <w:r w:rsidRPr="00D340C6">
        <w:rPr>
          <w:sz w:val="23"/>
          <w:szCs w:val="23"/>
        </w:rPr>
        <w:t xml:space="preserve">, brasileiro, </w:t>
      </w:r>
      <w:r>
        <w:rPr>
          <w:sz w:val="23"/>
          <w:szCs w:val="23"/>
        </w:rPr>
        <w:t>XXXX</w:t>
      </w:r>
      <w:r w:rsidRPr="00D340C6">
        <w:rPr>
          <w:sz w:val="23"/>
          <w:szCs w:val="23"/>
        </w:rPr>
        <w:t xml:space="preserve">, </w:t>
      </w:r>
      <w:r>
        <w:rPr>
          <w:sz w:val="23"/>
          <w:szCs w:val="23"/>
        </w:rPr>
        <w:t>XXXXX</w:t>
      </w:r>
      <w:r w:rsidRPr="00D340C6">
        <w:rPr>
          <w:sz w:val="23"/>
          <w:szCs w:val="23"/>
        </w:rPr>
        <w:t xml:space="preserve">, engenheiro civil, portador da cédula de identidade nº </w:t>
      </w:r>
      <w:r>
        <w:rPr>
          <w:sz w:val="23"/>
          <w:szCs w:val="23"/>
        </w:rPr>
        <w:t>XXXXXX</w:t>
      </w:r>
      <w:r w:rsidRPr="00D340C6">
        <w:rPr>
          <w:sz w:val="23"/>
          <w:szCs w:val="23"/>
        </w:rPr>
        <w:t xml:space="preserve"> SSP-</w:t>
      </w:r>
      <w:r>
        <w:rPr>
          <w:sz w:val="23"/>
          <w:szCs w:val="23"/>
        </w:rPr>
        <w:t>XXX</w:t>
      </w:r>
      <w:r w:rsidRPr="00D340C6">
        <w:rPr>
          <w:sz w:val="23"/>
          <w:szCs w:val="23"/>
        </w:rPr>
        <w:t xml:space="preserve"> e CPF nº </w:t>
      </w:r>
      <w:r>
        <w:rPr>
          <w:sz w:val="23"/>
          <w:szCs w:val="23"/>
        </w:rPr>
        <w:t>XXXXXX</w:t>
      </w:r>
      <w:r w:rsidRPr="00D340C6">
        <w:rPr>
          <w:sz w:val="23"/>
          <w:szCs w:val="23"/>
        </w:rPr>
        <w:t>, com domicílio e residência no mesmo endereço da empresa contratada, têm entre si justo e contrato o que se segue mutuamente concordam:</w:t>
      </w:r>
    </w:p>
    <w:p w14:paraId="4F9141D4" w14:textId="77777777" w:rsidR="00950AC7" w:rsidRPr="00D340C6" w:rsidRDefault="00950AC7" w:rsidP="00950AC7">
      <w:pPr>
        <w:widowControl w:val="0"/>
        <w:tabs>
          <w:tab w:val="left" w:pos="2860"/>
          <w:tab w:val="left" w:pos="5260"/>
          <w:tab w:val="left" w:pos="8000"/>
        </w:tabs>
        <w:autoSpaceDE w:val="0"/>
        <w:autoSpaceDN w:val="0"/>
        <w:adjustRightInd w:val="0"/>
        <w:ind w:left="128"/>
        <w:jc w:val="both"/>
        <w:rPr>
          <w:sz w:val="23"/>
          <w:szCs w:val="23"/>
        </w:rPr>
      </w:pPr>
    </w:p>
    <w:p w14:paraId="129733D7" w14:textId="77777777" w:rsidR="00950AC7" w:rsidRPr="0027499E" w:rsidRDefault="00950AC7" w:rsidP="00950AC7">
      <w:pPr>
        <w:widowControl w:val="0"/>
        <w:tabs>
          <w:tab w:val="left" w:pos="2860"/>
          <w:tab w:val="left" w:pos="5260"/>
          <w:tab w:val="left" w:pos="8000"/>
        </w:tabs>
        <w:autoSpaceDE w:val="0"/>
        <w:autoSpaceDN w:val="0"/>
        <w:adjustRightInd w:val="0"/>
        <w:jc w:val="both"/>
        <w:rPr>
          <w:sz w:val="23"/>
          <w:szCs w:val="23"/>
        </w:rPr>
      </w:pPr>
      <w:r w:rsidRPr="0027499E">
        <w:rPr>
          <w:sz w:val="23"/>
          <w:szCs w:val="23"/>
        </w:rPr>
        <w:t>As partes têm em comum o presente contrato pela finalidade de estabelecer os direitos e obrigações, tudo de acordo com a Lei n.º 8.666/93 e suas posteriores alterações, aplicando nos casos omissos, o disposto na legislação civil vigente e mediante as cláusulas e condições seguintes:</w:t>
      </w:r>
    </w:p>
    <w:p w14:paraId="4DAC8011" w14:textId="77777777" w:rsidR="00950AC7" w:rsidRPr="0027499E" w:rsidRDefault="00950AC7" w:rsidP="00950AC7">
      <w:pPr>
        <w:ind w:left="3756"/>
        <w:jc w:val="both"/>
        <w:rPr>
          <w:sz w:val="23"/>
          <w:szCs w:val="23"/>
        </w:rPr>
      </w:pPr>
    </w:p>
    <w:p w14:paraId="6DB9F885" w14:textId="77777777" w:rsidR="00950AC7" w:rsidRPr="0027499E" w:rsidRDefault="00950AC7" w:rsidP="00950AC7">
      <w:pPr>
        <w:widowControl w:val="0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autoSpaceDE w:val="0"/>
        <w:autoSpaceDN w:val="0"/>
        <w:adjustRightInd w:val="0"/>
        <w:jc w:val="both"/>
        <w:rPr>
          <w:sz w:val="23"/>
          <w:szCs w:val="23"/>
        </w:rPr>
      </w:pPr>
      <w:r w:rsidRPr="0027499E">
        <w:rPr>
          <w:b/>
          <w:sz w:val="23"/>
          <w:szCs w:val="23"/>
        </w:rPr>
        <w:t>CLÁUSULA PRIMEIRA</w:t>
      </w:r>
      <w:r w:rsidRPr="0027499E">
        <w:rPr>
          <w:sz w:val="23"/>
          <w:szCs w:val="23"/>
        </w:rPr>
        <w:t xml:space="preserve"> – </w:t>
      </w:r>
      <w:r w:rsidRPr="0027499E">
        <w:rPr>
          <w:b/>
          <w:sz w:val="23"/>
          <w:szCs w:val="23"/>
        </w:rPr>
        <w:t>Objeto</w:t>
      </w:r>
      <w:r w:rsidRPr="0027499E">
        <w:rPr>
          <w:sz w:val="23"/>
          <w:szCs w:val="23"/>
        </w:rPr>
        <w:t xml:space="preserve"> – Contratação de serviço de Engenharia Civil na elaboração de projeto de construção e responsabilidade de fiscalização da execução, e ainda, responsabilidade técnica junto ao CREA MT e GEOOBRAS do Tribunal de Contas do Estado de Mato Grosso.</w:t>
      </w:r>
    </w:p>
    <w:p w14:paraId="127FF92F" w14:textId="77777777" w:rsidR="00950AC7" w:rsidRPr="0027499E" w:rsidRDefault="00950AC7" w:rsidP="00950AC7">
      <w:pPr>
        <w:autoSpaceDE w:val="0"/>
        <w:autoSpaceDN w:val="0"/>
        <w:adjustRightInd w:val="0"/>
        <w:ind w:left="720"/>
        <w:jc w:val="both"/>
        <w:rPr>
          <w:sz w:val="23"/>
          <w:szCs w:val="23"/>
        </w:rPr>
      </w:pPr>
    </w:p>
    <w:p w14:paraId="52874515" w14:textId="77777777" w:rsidR="00950AC7" w:rsidRPr="0027499E" w:rsidRDefault="00950AC7" w:rsidP="00950AC7">
      <w:pPr>
        <w:jc w:val="both"/>
        <w:rPr>
          <w:b/>
          <w:sz w:val="23"/>
          <w:szCs w:val="23"/>
        </w:rPr>
      </w:pPr>
      <w:r w:rsidRPr="0027499E">
        <w:rPr>
          <w:b/>
          <w:sz w:val="23"/>
          <w:szCs w:val="23"/>
        </w:rPr>
        <w:t>CLÁUSULA SEGUNDA – DAS CONDICIONANTES DA CONTRATAÇÃO</w:t>
      </w:r>
    </w:p>
    <w:p w14:paraId="2A721BA2" w14:textId="77777777" w:rsidR="00950AC7" w:rsidRPr="0027499E" w:rsidRDefault="00950AC7" w:rsidP="00950AC7">
      <w:pPr>
        <w:widowControl w:val="0"/>
        <w:numPr>
          <w:ilvl w:val="1"/>
          <w:numId w:val="28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27499E">
        <w:rPr>
          <w:rFonts w:eastAsia="Calibri"/>
          <w:sz w:val="23"/>
          <w:szCs w:val="23"/>
        </w:rPr>
        <w:t>O objeto deste contrato será executado diretamente, sob o regime de empreitada.</w:t>
      </w:r>
    </w:p>
    <w:p w14:paraId="769AE9FE" w14:textId="77777777" w:rsidR="00950AC7" w:rsidRPr="00D340C6" w:rsidRDefault="00950AC7" w:rsidP="00950AC7">
      <w:pPr>
        <w:widowControl w:val="0"/>
        <w:numPr>
          <w:ilvl w:val="1"/>
          <w:numId w:val="28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Este Instrumento de Contrato guarda inteira conformidade, com os termos da Lei Federal nº 8.666/93 e alterações, e demais documentos que compõem a Dispensa de Licitação nº 00</w:t>
      </w:r>
      <w:r>
        <w:rPr>
          <w:rFonts w:eastAsia="Calibri"/>
          <w:sz w:val="23"/>
          <w:szCs w:val="23"/>
        </w:rPr>
        <w:t>4</w:t>
      </w:r>
      <w:r w:rsidRPr="00D340C6">
        <w:rPr>
          <w:rFonts w:eastAsia="Calibri"/>
          <w:sz w:val="23"/>
          <w:szCs w:val="23"/>
        </w:rPr>
        <w:t>/2023, parte integrante do processo de contratação e complementares deste instrumento, independentemente de sua transcrição.</w:t>
      </w:r>
    </w:p>
    <w:p w14:paraId="300FB4CD" w14:textId="77777777" w:rsidR="00950AC7" w:rsidRPr="00D340C6" w:rsidRDefault="00950AC7" w:rsidP="00950AC7">
      <w:pPr>
        <w:autoSpaceDE w:val="0"/>
        <w:autoSpaceDN w:val="0"/>
        <w:adjustRightInd w:val="0"/>
        <w:rPr>
          <w:sz w:val="23"/>
          <w:szCs w:val="23"/>
        </w:rPr>
      </w:pPr>
    </w:p>
    <w:p w14:paraId="6597FC4E" w14:textId="77777777" w:rsidR="00950AC7" w:rsidRPr="00D340C6" w:rsidRDefault="00950AC7" w:rsidP="00950AC7">
      <w:pPr>
        <w:spacing w:after="120"/>
        <w:outlineLvl w:val="0"/>
        <w:rPr>
          <w:b/>
          <w:sz w:val="23"/>
          <w:szCs w:val="23"/>
        </w:rPr>
      </w:pPr>
      <w:r w:rsidRPr="00D340C6">
        <w:rPr>
          <w:b/>
          <w:sz w:val="23"/>
          <w:szCs w:val="23"/>
        </w:rPr>
        <w:t>CLÁUSULA TERCEIRA – DO VALOR E FORMA DE PAGAMENTO</w:t>
      </w:r>
    </w:p>
    <w:p w14:paraId="12B72264" w14:textId="77777777" w:rsidR="00950AC7" w:rsidRPr="00D340C6" w:rsidRDefault="00950AC7" w:rsidP="00950AC7">
      <w:pPr>
        <w:widowControl w:val="0"/>
        <w:numPr>
          <w:ilvl w:val="1"/>
          <w:numId w:val="29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 xml:space="preserve">O valor global do objeto deste contrato é de </w:t>
      </w:r>
      <w:r w:rsidRPr="00D340C6">
        <w:rPr>
          <w:rFonts w:eastAsia="Calibri"/>
          <w:b/>
          <w:sz w:val="23"/>
          <w:szCs w:val="23"/>
        </w:rPr>
        <w:t xml:space="preserve">R$ </w:t>
      </w:r>
      <w:r>
        <w:rPr>
          <w:rFonts w:eastAsia="Calibri"/>
          <w:b/>
          <w:sz w:val="23"/>
          <w:szCs w:val="23"/>
        </w:rPr>
        <w:t>XXXXX</w:t>
      </w:r>
      <w:r w:rsidRPr="00D340C6">
        <w:rPr>
          <w:rFonts w:eastAsia="Calibri"/>
          <w:b/>
          <w:sz w:val="23"/>
          <w:szCs w:val="23"/>
        </w:rPr>
        <w:t xml:space="preserve"> (</w:t>
      </w:r>
      <w:proofErr w:type="spellStart"/>
      <w:r>
        <w:rPr>
          <w:rFonts w:eastAsia="Calibri"/>
          <w:b/>
          <w:sz w:val="23"/>
          <w:szCs w:val="23"/>
        </w:rPr>
        <w:t>xxxx</w:t>
      </w:r>
      <w:proofErr w:type="spellEnd"/>
      <w:r w:rsidRPr="00D340C6">
        <w:rPr>
          <w:rFonts w:eastAsia="Calibri"/>
          <w:b/>
          <w:sz w:val="23"/>
          <w:szCs w:val="23"/>
        </w:rPr>
        <w:t>)</w:t>
      </w:r>
      <w:r w:rsidRPr="00D340C6">
        <w:rPr>
          <w:rFonts w:eastAsia="Calibri"/>
          <w:sz w:val="23"/>
          <w:szCs w:val="23"/>
        </w:rPr>
        <w:t>, pagos em até 05 (cinco) dias úteis após a entrega dos seguintes itens, divididos da seguinte forma:</w:t>
      </w:r>
    </w:p>
    <w:p w14:paraId="16AF18F1" w14:textId="3C3661D5" w:rsidR="00950AC7" w:rsidRPr="00D340C6" w:rsidRDefault="00950AC7" w:rsidP="00950AC7">
      <w:pPr>
        <w:widowControl w:val="0"/>
        <w:numPr>
          <w:ilvl w:val="2"/>
          <w:numId w:val="29"/>
        </w:numPr>
        <w:autoSpaceDE w:val="0"/>
        <w:autoSpaceDN w:val="0"/>
        <w:adjustRightInd w:val="0"/>
        <w:spacing w:after="60"/>
        <w:ind w:left="1134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 xml:space="preserve">O montante de </w:t>
      </w:r>
      <w:r w:rsidRPr="00D340C6">
        <w:rPr>
          <w:rFonts w:eastAsia="Calibri"/>
          <w:b/>
          <w:sz w:val="23"/>
          <w:szCs w:val="23"/>
        </w:rPr>
        <w:t xml:space="preserve">R$ </w:t>
      </w:r>
      <w:r>
        <w:rPr>
          <w:rFonts w:eastAsia="Calibri"/>
          <w:b/>
          <w:sz w:val="23"/>
          <w:szCs w:val="23"/>
        </w:rPr>
        <w:t>XXXXXX</w:t>
      </w:r>
      <w:r w:rsidRPr="00D340C6">
        <w:rPr>
          <w:rFonts w:eastAsia="Calibri"/>
          <w:b/>
          <w:sz w:val="23"/>
          <w:szCs w:val="23"/>
        </w:rPr>
        <w:t xml:space="preserve"> </w:t>
      </w:r>
      <w:r w:rsidRPr="00D340C6">
        <w:rPr>
          <w:rFonts w:eastAsia="Calibri"/>
          <w:sz w:val="23"/>
          <w:szCs w:val="23"/>
        </w:rPr>
        <w:t>(</w:t>
      </w:r>
      <w:r>
        <w:rPr>
          <w:rFonts w:eastAsia="Calibri"/>
          <w:sz w:val="23"/>
          <w:szCs w:val="23"/>
        </w:rPr>
        <w:t>XXXX</w:t>
      </w:r>
      <w:r w:rsidRPr="00D340C6">
        <w:rPr>
          <w:rFonts w:eastAsia="Calibri"/>
          <w:sz w:val="23"/>
          <w:szCs w:val="23"/>
        </w:rPr>
        <w:t xml:space="preserve">), após a entrega do Projeto devidamente aprovado pela </w:t>
      </w:r>
      <w:r>
        <w:rPr>
          <w:rFonts w:eastAsia="Calibri"/>
          <w:sz w:val="23"/>
          <w:szCs w:val="23"/>
        </w:rPr>
        <w:t>Câmara</w:t>
      </w:r>
      <w:r w:rsidRPr="00D340C6">
        <w:rPr>
          <w:rFonts w:eastAsia="Calibri"/>
          <w:sz w:val="23"/>
          <w:szCs w:val="23"/>
        </w:rPr>
        <w:t xml:space="preserve"> Municipal </w:t>
      </w:r>
      <w:r>
        <w:rPr>
          <w:rFonts w:eastAsia="Calibri"/>
          <w:sz w:val="23"/>
          <w:szCs w:val="23"/>
        </w:rPr>
        <w:t xml:space="preserve">de </w:t>
      </w:r>
      <w:r w:rsidR="001D1355">
        <w:rPr>
          <w:rFonts w:eastAsia="Calibri"/>
          <w:sz w:val="23"/>
          <w:szCs w:val="23"/>
        </w:rPr>
        <w:t>Apiacás</w:t>
      </w:r>
      <w:r w:rsidRPr="00D340C6">
        <w:rPr>
          <w:rFonts w:eastAsia="Calibri"/>
          <w:sz w:val="23"/>
          <w:szCs w:val="23"/>
        </w:rPr>
        <w:t xml:space="preserve">; </w:t>
      </w:r>
    </w:p>
    <w:p w14:paraId="565C9B62" w14:textId="77777777" w:rsidR="00950AC7" w:rsidRPr="00D340C6" w:rsidRDefault="00950AC7" w:rsidP="00950AC7">
      <w:pPr>
        <w:widowControl w:val="0"/>
        <w:numPr>
          <w:ilvl w:val="2"/>
          <w:numId w:val="29"/>
        </w:numPr>
        <w:autoSpaceDE w:val="0"/>
        <w:autoSpaceDN w:val="0"/>
        <w:adjustRightInd w:val="0"/>
        <w:spacing w:after="60"/>
        <w:ind w:left="1134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 xml:space="preserve">O montante de </w:t>
      </w:r>
      <w:r w:rsidRPr="00D340C6">
        <w:rPr>
          <w:rFonts w:eastAsia="Calibri"/>
          <w:b/>
          <w:sz w:val="23"/>
          <w:szCs w:val="23"/>
        </w:rPr>
        <w:t xml:space="preserve">R$ </w:t>
      </w:r>
      <w:r>
        <w:rPr>
          <w:rFonts w:eastAsia="Calibri"/>
          <w:b/>
          <w:sz w:val="23"/>
          <w:szCs w:val="23"/>
        </w:rPr>
        <w:t>XXXX</w:t>
      </w:r>
      <w:r w:rsidRPr="00D340C6">
        <w:rPr>
          <w:rFonts w:eastAsia="Calibri"/>
          <w:b/>
          <w:sz w:val="23"/>
          <w:szCs w:val="23"/>
        </w:rPr>
        <w:t xml:space="preserve"> </w:t>
      </w:r>
      <w:r w:rsidRPr="00D340C6">
        <w:rPr>
          <w:rFonts w:eastAsia="Calibri"/>
          <w:sz w:val="23"/>
          <w:szCs w:val="23"/>
        </w:rPr>
        <w:t>(</w:t>
      </w:r>
      <w:r>
        <w:rPr>
          <w:rFonts w:eastAsia="Calibri"/>
          <w:sz w:val="23"/>
          <w:szCs w:val="23"/>
        </w:rPr>
        <w:t>XXXX</w:t>
      </w:r>
      <w:r w:rsidRPr="00D340C6">
        <w:rPr>
          <w:rFonts w:eastAsia="Calibri"/>
          <w:sz w:val="23"/>
          <w:szCs w:val="23"/>
        </w:rPr>
        <w:t xml:space="preserve">), será referente as medições, previstas num total de </w:t>
      </w:r>
      <w:r>
        <w:rPr>
          <w:rFonts w:eastAsia="Calibri"/>
          <w:sz w:val="23"/>
          <w:szCs w:val="23"/>
        </w:rPr>
        <w:t>2</w:t>
      </w:r>
      <w:r w:rsidRPr="00D340C6">
        <w:rPr>
          <w:rFonts w:eastAsia="Calibri"/>
          <w:sz w:val="23"/>
          <w:szCs w:val="23"/>
        </w:rPr>
        <w:t xml:space="preserve"> (</w:t>
      </w:r>
      <w:r>
        <w:rPr>
          <w:rFonts w:eastAsia="Calibri"/>
          <w:sz w:val="23"/>
          <w:szCs w:val="23"/>
        </w:rPr>
        <w:t>duas</w:t>
      </w:r>
      <w:r w:rsidRPr="00D340C6">
        <w:rPr>
          <w:rFonts w:eastAsia="Calibri"/>
          <w:sz w:val="23"/>
          <w:szCs w:val="23"/>
        </w:rPr>
        <w:t xml:space="preserve">) medições, a R$ </w:t>
      </w:r>
      <w:r>
        <w:rPr>
          <w:rFonts w:eastAsia="Calibri"/>
          <w:sz w:val="23"/>
          <w:szCs w:val="23"/>
        </w:rPr>
        <w:t>XXXX</w:t>
      </w:r>
      <w:r w:rsidRPr="00D340C6">
        <w:rPr>
          <w:rFonts w:eastAsia="Calibri"/>
          <w:sz w:val="23"/>
          <w:szCs w:val="23"/>
        </w:rPr>
        <w:t xml:space="preserve"> (</w:t>
      </w:r>
      <w:r>
        <w:rPr>
          <w:rFonts w:eastAsia="Calibri"/>
          <w:sz w:val="23"/>
          <w:szCs w:val="23"/>
        </w:rPr>
        <w:t>XXXX</w:t>
      </w:r>
      <w:r w:rsidRPr="00D340C6">
        <w:rPr>
          <w:rFonts w:eastAsia="Calibri"/>
          <w:sz w:val="23"/>
          <w:szCs w:val="23"/>
        </w:rPr>
        <w:t>) cada.</w:t>
      </w:r>
    </w:p>
    <w:p w14:paraId="39C1E388" w14:textId="77777777" w:rsidR="00950AC7" w:rsidRPr="00D340C6" w:rsidRDefault="00950AC7" w:rsidP="00950AC7">
      <w:pPr>
        <w:widowControl w:val="0"/>
        <w:numPr>
          <w:ilvl w:val="1"/>
          <w:numId w:val="29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O pagamento será realizado após a emissão da Nota Fiscal, cuja nota se apresentada com erro será devolvida à empresa contratada para retificação e reapresentação.</w:t>
      </w:r>
    </w:p>
    <w:p w14:paraId="5E42A595" w14:textId="77777777" w:rsidR="00950AC7" w:rsidRPr="00D340C6" w:rsidRDefault="00950AC7" w:rsidP="00950AC7">
      <w:pPr>
        <w:widowControl w:val="0"/>
        <w:numPr>
          <w:ilvl w:val="1"/>
          <w:numId w:val="29"/>
        </w:numPr>
        <w:autoSpaceDE w:val="0"/>
        <w:autoSpaceDN w:val="0"/>
        <w:adjustRightInd w:val="0"/>
        <w:ind w:left="567" w:hanging="567"/>
        <w:jc w:val="both"/>
        <w:rPr>
          <w:rFonts w:eastAsia="Calibri"/>
          <w:color w:val="FF0000"/>
          <w:sz w:val="23"/>
          <w:szCs w:val="23"/>
        </w:rPr>
      </w:pPr>
      <w:r w:rsidRPr="00D340C6">
        <w:rPr>
          <w:rFonts w:eastAsia="Calibri"/>
          <w:sz w:val="23"/>
          <w:szCs w:val="23"/>
        </w:rPr>
        <w:t>O pagamento somente será efetuado mediante transferência bancária em conta corrente de titularidade da CONTRATADA, ou de titularidade do seu REPRESENTANTE indicado neste Contrato.</w:t>
      </w:r>
    </w:p>
    <w:p w14:paraId="3DD7226A" w14:textId="77777777" w:rsidR="00950AC7" w:rsidRPr="00D340C6" w:rsidRDefault="00950AC7" w:rsidP="00950AC7">
      <w:pPr>
        <w:spacing w:after="120"/>
        <w:jc w:val="center"/>
        <w:outlineLvl w:val="0"/>
        <w:rPr>
          <w:b/>
          <w:color w:val="FF0000"/>
          <w:sz w:val="23"/>
          <w:szCs w:val="23"/>
        </w:rPr>
      </w:pPr>
    </w:p>
    <w:p w14:paraId="01501BD2" w14:textId="77777777" w:rsidR="00950AC7" w:rsidRPr="00D340C6" w:rsidRDefault="00950AC7" w:rsidP="00950AC7">
      <w:pPr>
        <w:spacing w:after="120"/>
        <w:outlineLvl w:val="0"/>
        <w:rPr>
          <w:b/>
          <w:sz w:val="23"/>
          <w:szCs w:val="23"/>
        </w:rPr>
      </w:pPr>
      <w:r w:rsidRPr="00D340C6">
        <w:rPr>
          <w:b/>
          <w:sz w:val="23"/>
          <w:szCs w:val="23"/>
        </w:rPr>
        <w:t>CLÁUSULA QUARTA – DA DOTAÇÃO ORÇAMENTÁRIA</w:t>
      </w:r>
    </w:p>
    <w:p w14:paraId="7947FC8F" w14:textId="77777777" w:rsidR="00950AC7" w:rsidRPr="00D340C6" w:rsidRDefault="00950AC7" w:rsidP="00950AC7">
      <w:pPr>
        <w:widowControl w:val="0"/>
        <w:numPr>
          <w:ilvl w:val="1"/>
          <w:numId w:val="30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color w:val="000000"/>
          <w:sz w:val="23"/>
          <w:szCs w:val="23"/>
        </w:rPr>
      </w:pPr>
      <w:r w:rsidRPr="00D340C6">
        <w:rPr>
          <w:rFonts w:eastAsia="Calibri"/>
          <w:color w:val="000000"/>
          <w:sz w:val="23"/>
          <w:szCs w:val="23"/>
        </w:rPr>
        <w:t xml:space="preserve">As despesas decorrentes deste instrumento correrão por conta da classificação e dotações orçamentárias abaixo especificadas, e consignadas no Orçamento Programa previsto para o corrente exercício, na seguinte rubrica: </w:t>
      </w:r>
    </w:p>
    <w:p w14:paraId="59B0FFC5" w14:textId="77777777" w:rsidR="00950AC7" w:rsidRPr="00D340C6" w:rsidRDefault="00950AC7" w:rsidP="00950AC7">
      <w:pPr>
        <w:widowControl w:val="0"/>
        <w:autoSpaceDE w:val="0"/>
        <w:autoSpaceDN w:val="0"/>
        <w:adjustRightInd w:val="0"/>
        <w:spacing w:before="10"/>
        <w:jc w:val="both"/>
        <w:rPr>
          <w:color w:val="000000"/>
          <w:sz w:val="23"/>
          <w:szCs w:val="23"/>
        </w:rPr>
      </w:pPr>
      <w:r w:rsidRPr="00D340C6">
        <w:rPr>
          <w:color w:val="000000"/>
          <w:sz w:val="23"/>
          <w:szCs w:val="23"/>
        </w:rPr>
        <w:t>ORGÃO: 01 – Câmara Municipal</w:t>
      </w:r>
    </w:p>
    <w:p w14:paraId="76511DAD" w14:textId="77777777" w:rsidR="00950AC7" w:rsidRPr="00D340C6" w:rsidRDefault="00950AC7" w:rsidP="00950AC7">
      <w:pPr>
        <w:widowControl w:val="0"/>
        <w:autoSpaceDE w:val="0"/>
        <w:autoSpaceDN w:val="0"/>
        <w:adjustRightInd w:val="0"/>
        <w:spacing w:before="10"/>
        <w:jc w:val="both"/>
        <w:rPr>
          <w:color w:val="000000"/>
          <w:sz w:val="23"/>
          <w:szCs w:val="23"/>
        </w:rPr>
      </w:pPr>
      <w:r w:rsidRPr="00D340C6">
        <w:rPr>
          <w:color w:val="000000"/>
          <w:sz w:val="23"/>
          <w:szCs w:val="23"/>
        </w:rPr>
        <w:t>FUNÇÃO DE GOVERNO: 01 – Legislativa</w:t>
      </w:r>
    </w:p>
    <w:p w14:paraId="20EC7261" w14:textId="72967219" w:rsidR="00950AC7" w:rsidRPr="00D340C6" w:rsidRDefault="001D1355" w:rsidP="00950AC7">
      <w:pPr>
        <w:widowControl w:val="0"/>
        <w:autoSpaceDE w:val="0"/>
        <w:autoSpaceDN w:val="0"/>
        <w:adjustRightInd w:val="0"/>
        <w:spacing w:before="10" w:after="120"/>
        <w:jc w:val="both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DOTAÇÃO ORÇAMENTÁRIA: 01.031</w:t>
      </w:r>
      <w:r w:rsidR="00950AC7" w:rsidRPr="00D340C6">
        <w:rPr>
          <w:b/>
          <w:bCs/>
          <w:color w:val="000000"/>
          <w:sz w:val="23"/>
          <w:szCs w:val="23"/>
        </w:rPr>
        <w:t>.0</w:t>
      </w:r>
      <w:r>
        <w:rPr>
          <w:b/>
          <w:bCs/>
          <w:color w:val="000000"/>
          <w:sz w:val="23"/>
          <w:szCs w:val="23"/>
        </w:rPr>
        <w:t>00</w:t>
      </w:r>
      <w:r w:rsidR="00950AC7" w:rsidRPr="00D340C6">
        <w:rPr>
          <w:b/>
          <w:bCs/>
          <w:color w:val="000000"/>
          <w:sz w:val="23"/>
          <w:szCs w:val="23"/>
        </w:rPr>
        <w:t>1</w:t>
      </w:r>
      <w:r w:rsidR="004F3129">
        <w:rPr>
          <w:b/>
          <w:bCs/>
          <w:color w:val="000000"/>
          <w:sz w:val="23"/>
          <w:szCs w:val="23"/>
        </w:rPr>
        <w:t>.2001. 3.3.90.39</w:t>
      </w:r>
      <w:r>
        <w:rPr>
          <w:b/>
          <w:bCs/>
          <w:color w:val="000000"/>
          <w:sz w:val="23"/>
          <w:szCs w:val="23"/>
        </w:rPr>
        <w:t>.00.00.00</w:t>
      </w:r>
    </w:p>
    <w:p w14:paraId="29ECC8E2" w14:textId="77777777" w:rsidR="00950AC7" w:rsidRPr="00D340C6" w:rsidRDefault="00950AC7" w:rsidP="00950AC7">
      <w:pPr>
        <w:jc w:val="both"/>
        <w:rPr>
          <w:b/>
          <w:sz w:val="23"/>
          <w:szCs w:val="23"/>
        </w:rPr>
      </w:pPr>
    </w:p>
    <w:p w14:paraId="7BE3512D" w14:textId="77777777" w:rsidR="00950AC7" w:rsidRPr="00D340C6" w:rsidRDefault="00950AC7" w:rsidP="00950AC7">
      <w:pPr>
        <w:spacing w:after="120"/>
        <w:jc w:val="both"/>
        <w:outlineLvl w:val="0"/>
        <w:rPr>
          <w:b/>
          <w:sz w:val="23"/>
          <w:szCs w:val="23"/>
        </w:rPr>
      </w:pPr>
      <w:r w:rsidRPr="00D340C6">
        <w:rPr>
          <w:b/>
          <w:sz w:val="23"/>
          <w:szCs w:val="23"/>
        </w:rPr>
        <w:t>CLÁUSULA QUINTA – DOS PRAZOS E VIGÊNCIA CONTRATUAL</w:t>
      </w:r>
    </w:p>
    <w:p w14:paraId="5AAE2BB3" w14:textId="77777777" w:rsidR="00950AC7" w:rsidRPr="00D340C6" w:rsidRDefault="00950AC7" w:rsidP="00950AC7">
      <w:pPr>
        <w:widowControl w:val="0"/>
        <w:numPr>
          <w:ilvl w:val="1"/>
          <w:numId w:val="31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O prazo de vigência do presente contrato será adstrito ao cumprimento do objeto (entrega dos projetos e fiscalização da conclusão da obra) com limite de prazo fixado em 1 (hum) ano, a partir da data de assinatura do presente instrumento, desde que, sejam cumpridos todos os ditames convencionados, podendo ter seu término antecipado por interesse da administração pública conforme determina a Lei nº 8.666/93.</w:t>
      </w:r>
    </w:p>
    <w:p w14:paraId="66CF51B5" w14:textId="77777777" w:rsidR="00950AC7" w:rsidRPr="00D340C6" w:rsidRDefault="00950AC7" w:rsidP="00950AC7">
      <w:pPr>
        <w:widowControl w:val="0"/>
        <w:numPr>
          <w:ilvl w:val="2"/>
          <w:numId w:val="3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O prazo para execução das planilhas, bem como, a execução e entrega dos projetos, conforme estabelecido na Cláusula Primeira serão de até 15 (quinze) dias, a contar da data de celebração deste contrato</w:t>
      </w:r>
      <w:r w:rsidRPr="00D340C6">
        <w:rPr>
          <w:rFonts w:eastAsia="Calibri"/>
          <w:color w:val="FF0000"/>
          <w:sz w:val="23"/>
          <w:szCs w:val="23"/>
        </w:rPr>
        <w:t>.</w:t>
      </w:r>
    </w:p>
    <w:p w14:paraId="3A7E8B3C" w14:textId="77777777" w:rsidR="00950AC7" w:rsidRPr="00D340C6" w:rsidRDefault="00950AC7" w:rsidP="00950AC7">
      <w:pPr>
        <w:widowControl w:val="0"/>
        <w:numPr>
          <w:ilvl w:val="3"/>
          <w:numId w:val="31"/>
        </w:numPr>
        <w:autoSpaceDE w:val="0"/>
        <w:autoSpaceDN w:val="0"/>
        <w:adjustRightInd w:val="0"/>
        <w:spacing w:after="60"/>
        <w:ind w:left="2127" w:hanging="938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Os prazos que tratam esse subitem, poderão ser prorrogados, em comum acordo, desde que justificada a necessidade.</w:t>
      </w:r>
    </w:p>
    <w:p w14:paraId="23B047A7" w14:textId="77777777" w:rsidR="00950AC7" w:rsidRPr="00D340C6" w:rsidRDefault="00950AC7" w:rsidP="00950AC7">
      <w:pPr>
        <w:widowControl w:val="0"/>
        <w:numPr>
          <w:ilvl w:val="2"/>
          <w:numId w:val="3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 xml:space="preserve">A execução da obra deverá ocorrer num período máximo de </w:t>
      </w:r>
      <w:r>
        <w:rPr>
          <w:rFonts w:eastAsia="Calibri"/>
          <w:sz w:val="23"/>
          <w:szCs w:val="23"/>
        </w:rPr>
        <w:t>90</w:t>
      </w:r>
      <w:r w:rsidRPr="00D340C6">
        <w:rPr>
          <w:rFonts w:eastAsia="Calibri"/>
          <w:sz w:val="23"/>
          <w:szCs w:val="23"/>
        </w:rPr>
        <w:t xml:space="preserve"> (</w:t>
      </w:r>
      <w:r>
        <w:rPr>
          <w:rFonts w:eastAsia="Calibri"/>
          <w:sz w:val="23"/>
          <w:szCs w:val="23"/>
        </w:rPr>
        <w:t>noventa</w:t>
      </w:r>
      <w:r w:rsidRPr="00D340C6">
        <w:rPr>
          <w:rFonts w:eastAsia="Calibri"/>
          <w:sz w:val="23"/>
          <w:szCs w:val="23"/>
        </w:rPr>
        <w:t>) dias.</w:t>
      </w:r>
    </w:p>
    <w:p w14:paraId="3CB996C1" w14:textId="77777777" w:rsidR="00950AC7" w:rsidRPr="00D340C6" w:rsidRDefault="00950AC7" w:rsidP="00950AC7">
      <w:pPr>
        <w:widowControl w:val="0"/>
        <w:numPr>
          <w:ilvl w:val="3"/>
          <w:numId w:val="31"/>
        </w:numPr>
        <w:autoSpaceDE w:val="0"/>
        <w:autoSpaceDN w:val="0"/>
        <w:adjustRightInd w:val="0"/>
        <w:spacing w:after="60"/>
        <w:ind w:left="2127" w:hanging="938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Havendo necessidade de prorrogação de prazo de execução, por demanda alheia à fiscalização da obra, poderá ser implementado o respectivo valor à sua proporcionalidade.</w:t>
      </w:r>
    </w:p>
    <w:p w14:paraId="36D92FB9" w14:textId="77777777" w:rsidR="00950AC7" w:rsidRPr="00D340C6" w:rsidRDefault="00950AC7" w:rsidP="00950AC7">
      <w:pPr>
        <w:widowControl w:val="0"/>
        <w:numPr>
          <w:ilvl w:val="1"/>
          <w:numId w:val="31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O referido contrato poderá ser prorrogado em conformidade ao artigo 57, Inciso II da Lei 8666/93.</w:t>
      </w:r>
    </w:p>
    <w:p w14:paraId="45089C3B" w14:textId="77777777" w:rsidR="00950AC7" w:rsidRPr="00D340C6" w:rsidRDefault="00950AC7" w:rsidP="00950AC7">
      <w:pPr>
        <w:widowControl w:val="0"/>
        <w:numPr>
          <w:ilvl w:val="12"/>
          <w:numId w:val="0"/>
        </w:numPr>
        <w:autoSpaceDE w:val="0"/>
        <w:autoSpaceDN w:val="0"/>
        <w:jc w:val="both"/>
        <w:rPr>
          <w:b/>
          <w:sz w:val="23"/>
          <w:szCs w:val="23"/>
        </w:rPr>
      </w:pPr>
      <w:r w:rsidRPr="00D340C6">
        <w:rPr>
          <w:b/>
          <w:sz w:val="23"/>
          <w:szCs w:val="23"/>
        </w:rPr>
        <w:t xml:space="preserve">     </w:t>
      </w:r>
    </w:p>
    <w:p w14:paraId="765E5CF8" w14:textId="77777777" w:rsidR="00950AC7" w:rsidRPr="00D340C6" w:rsidRDefault="00950AC7" w:rsidP="00950AC7">
      <w:pPr>
        <w:rPr>
          <w:sz w:val="23"/>
          <w:szCs w:val="23"/>
        </w:rPr>
      </w:pPr>
      <w:r w:rsidRPr="00D340C6">
        <w:rPr>
          <w:b/>
          <w:sz w:val="23"/>
          <w:szCs w:val="23"/>
        </w:rPr>
        <w:t xml:space="preserve">CLÁUSULA SEXTA – DOS DIREITOS E OBRIGAÇÕES </w:t>
      </w:r>
      <w:r w:rsidRPr="00D340C6">
        <w:rPr>
          <w:sz w:val="23"/>
          <w:szCs w:val="23"/>
        </w:rPr>
        <w:tab/>
      </w:r>
    </w:p>
    <w:p w14:paraId="1D21989F" w14:textId="77777777" w:rsidR="00950AC7" w:rsidRPr="00D340C6" w:rsidRDefault="00950AC7" w:rsidP="00950AC7">
      <w:pPr>
        <w:jc w:val="both"/>
        <w:rPr>
          <w:sz w:val="23"/>
          <w:szCs w:val="23"/>
        </w:rPr>
      </w:pPr>
    </w:p>
    <w:p w14:paraId="2CE8CF6C" w14:textId="3ACDCBD6" w:rsidR="00950AC7" w:rsidRPr="00D340C6" w:rsidRDefault="00950AC7" w:rsidP="00950AC7">
      <w:pPr>
        <w:widowControl w:val="0"/>
        <w:numPr>
          <w:ilvl w:val="1"/>
          <w:numId w:val="32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 xml:space="preserve">A </w:t>
      </w:r>
      <w:r w:rsidRPr="00D340C6">
        <w:rPr>
          <w:rFonts w:eastAsia="Calibri"/>
          <w:b/>
          <w:sz w:val="23"/>
          <w:szCs w:val="23"/>
        </w:rPr>
        <w:t xml:space="preserve">CONTRATADA </w:t>
      </w:r>
      <w:r w:rsidRPr="00D340C6">
        <w:rPr>
          <w:rFonts w:eastAsia="Calibri"/>
          <w:bCs/>
          <w:sz w:val="23"/>
          <w:szCs w:val="23"/>
        </w:rPr>
        <w:t>compromete-se</w:t>
      </w:r>
      <w:r w:rsidRPr="00D340C6">
        <w:rPr>
          <w:rFonts w:eastAsia="Calibri"/>
          <w:sz w:val="23"/>
          <w:szCs w:val="23"/>
        </w:rPr>
        <w:t xml:space="preserve"> com a </w:t>
      </w:r>
      <w:r w:rsidRPr="00D340C6">
        <w:rPr>
          <w:rFonts w:eastAsia="Calibri"/>
          <w:b/>
          <w:sz w:val="23"/>
          <w:szCs w:val="23"/>
        </w:rPr>
        <w:t xml:space="preserve">CONTRATANTE </w:t>
      </w:r>
      <w:r w:rsidRPr="00D340C6">
        <w:rPr>
          <w:rFonts w:eastAsia="Calibri"/>
          <w:sz w:val="23"/>
          <w:szCs w:val="23"/>
        </w:rPr>
        <w:t xml:space="preserve">a prestar, com a devida dedicação e seriedade, o objeto deste Contrato, tanto o que diz respeito aos prazos de entrega, quanto a qualidade nos traços e caracteres da concepção arquitetônica, bem como dar a devida e total assistência, no que se refere ao acompanhamento das obras de reforma e do prédio da </w:t>
      </w:r>
      <w:r>
        <w:rPr>
          <w:rFonts w:eastAsia="Calibri"/>
          <w:sz w:val="23"/>
          <w:szCs w:val="23"/>
        </w:rPr>
        <w:t xml:space="preserve">Câmara Municipal de </w:t>
      </w:r>
      <w:r w:rsidR="001D1355">
        <w:rPr>
          <w:rFonts w:eastAsia="Calibri"/>
          <w:sz w:val="23"/>
          <w:szCs w:val="23"/>
        </w:rPr>
        <w:t>Apiacás</w:t>
      </w:r>
      <w:r w:rsidRPr="00D340C6">
        <w:rPr>
          <w:rFonts w:eastAsia="Calibri"/>
          <w:sz w:val="23"/>
          <w:szCs w:val="23"/>
        </w:rPr>
        <w:t>;</w:t>
      </w:r>
    </w:p>
    <w:p w14:paraId="7A6A3CE5" w14:textId="0052A303" w:rsidR="00950AC7" w:rsidRPr="00D340C6" w:rsidRDefault="00950AC7" w:rsidP="00950AC7">
      <w:pPr>
        <w:widowControl w:val="0"/>
        <w:numPr>
          <w:ilvl w:val="1"/>
          <w:numId w:val="32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 xml:space="preserve">A </w:t>
      </w:r>
      <w:r w:rsidRPr="00D340C6">
        <w:rPr>
          <w:rFonts w:eastAsia="Calibri"/>
          <w:b/>
          <w:sz w:val="23"/>
          <w:szCs w:val="23"/>
        </w:rPr>
        <w:t xml:space="preserve">CONTRATADA </w:t>
      </w:r>
      <w:r w:rsidRPr="00D340C6">
        <w:rPr>
          <w:rFonts w:eastAsia="Calibri"/>
          <w:bCs/>
          <w:sz w:val="23"/>
          <w:szCs w:val="23"/>
        </w:rPr>
        <w:t>compromete-se</w:t>
      </w:r>
      <w:r w:rsidRPr="00D340C6">
        <w:rPr>
          <w:rFonts w:eastAsia="Calibri"/>
          <w:sz w:val="23"/>
          <w:szCs w:val="23"/>
        </w:rPr>
        <w:t xml:space="preserve"> com a </w:t>
      </w:r>
      <w:r w:rsidRPr="00D340C6">
        <w:rPr>
          <w:rFonts w:eastAsia="Calibri"/>
          <w:b/>
          <w:sz w:val="23"/>
          <w:szCs w:val="23"/>
        </w:rPr>
        <w:t xml:space="preserve">CONTRATANTE </w:t>
      </w:r>
      <w:r w:rsidRPr="00D340C6">
        <w:rPr>
          <w:rFonts w:eastAsia="Calibri"/>
          <w:sz w:val="23"/>
          <w:szCs w:val="23"/>
        </w:rPr>
        <w:t xml:space="preserve">a disponibilizar o profissional Engenheiro Civil que responderá como </w:t>
      </w:r>
      <w:r>
        <w:rPr>
          <w:rFonts w:eastAsia="Calibri"/>
          <w:sz w:val="23"/>
          <w:szCs w:val="23"/>
        </w:rPr>
        <w:t>R</w:t>
      </w:r>
      <w:r w:rsidRPr="00D340C6">
        <w:rPr>
          <w:rFonts w:eastAsia="Calibri"/>
          <w:sz w:val="23"/>
          <w:szCs w:val="23"/>
        </w:rPr>
        <w:t xml:space="preserve">esponsável </w:t>
      </w:r>
      <w:r>
        <w:rPr>
          <w:rFonts w:eastAsia="Calibri"/>
          <w:sz w:val="23"/>
          <w:szCs w:val="23"/>
        </w:rPr>
        <w:t>F</w:t>
      </w:r>
      <w:r w:rsidRPr="00D340C6">
        <w:rPr>
          <w:rFonts w:eastAsia="Calibri"/>
          <w:sz w:val="23"/>
          <w:szCs w:val="23"/>
        </w:rPr>
        <w:t>iscal da área de engenharia</w:t>
      </w:r>
      <w:r>
        <w:rPr>
          <w:rFonts w:eastAsia="Calibri"/>
          <w:sz w:val="23"/>
          <w:szCs w:val="23"/>
        </w:rPr>
        <w:t xml:space="preserve"> junto ao CREA MT e GEOOBRAS do TCE MT e </w:t>
      </w:r>
      <w:r w:rsidRPr="00D340C6">
        <w:rPr>
          <w:rFonts w:eastAsia="Calibri"/>
          <w:sz w:val="23"/>
          <w:szCs w:val="23"/>
        </w:rPr>
        <w:t xml:space="preserve">junto a Câmara Municipal </w:t>
      </w:r>
      <w:r>
        <w:rPr>
          <w:rFonts w:eastAsia="Calibri"/>
          <w:sz w:val="23"/>
          <w:szCs w:val="23"/>
        </w:rPr>
        <w:t xml:space="preserve">de </w:t>
      </w:r>
      <w:r w:rsidR="001D1355">
        <w:rPr>
          <w:rFonts w:eastAsia="Calibri"/>
          <w:sz w:val="23"/>
          <w:szCs w:val="23"/>
        </w:rPr>
        <w:t>Apiacás</w:t>
      </w:r>
      <w:r w:rsidRPr="00D340C6">
        <w:rPr>
          <w:rFonts w:eastAsia="Calibri"/>
          <w:sz w:val="23"/>
          <w:szCs w:val="23"/>
        </w:rPr>
        <w:t xml:space="preserve"> o Profissional </w:t>
      </w:r>
      <w:r>
        <w:rPr>
          <w:b/>
          <w:sz w:val="23"/>
          <w:szCs w:val="23"/>
        </w:rPr>
        <w:t>XXXXX</w:t>
      </w:r>
      <w:r w:rsidRPr="00D340C6">
        <w:rPr>
          <w:sz w:val="23"/>
          <w:szCs w:val="23"/>
        </w:rPr>
        <w:t xml:space="preserve">, possuidor do CREA-MT nº </w:t>
      </w:r>
      <w:r>
        <w:rPr>
          <w:sz w:val="23"/>
          <w:szCs w:val="23"/>
        </w:rPr>
        <w:t>XXXX</w:t>
      </w:r>
      <w:r w:rsidRPr="00D340C6">
        <w:rPr>
          <w:rFonts w:eastAsia="Calibri"/>
          <w:sz w:val="23"/>
          <w:szCs w:val="23"/>
        </w:rPr>
        <w:t xml:space="preserve">; </w:t>
      </w:r>
    </w:p>
    <w:p w14:paraId="58AF1527" w14:textId="22FEBFC8" w:rsidR="00950AC7" w:rsidRDefault="00950AC7" w:rsidP="00950AC7">
      <w:pPr>
        <w:widowControl w:val="0"/>
        <w:numPr>
          <w:ilvl w:val="1"/>
          <w:numId w:val="32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 xml:space="preserve">A </w:t>
      </w:r>
      <w:r w:rsidRPr="00D340C6">
        <w:rPr>
          <w:rFonts w:eastAsia="Calibri"/>
          <w:b/>
          <w:sz w:val="23"/>
          <w:szCs w:val="23"/>
        </w:rPr>
        <w:t xml:space="preserve">CONTRATADA </w:t>
      </w:r>
      <w:r w:rsidRPr="00D340C6">
        <w:rPr>
          <w:rFonts w:eastAsia="Calibri"/>
          <w:bCs/>
          <w:sz w:val="23"/>
          <w:szCs w:val="23"/>
        </w:rPr>
        <w:t>compromete-se</w:t>
      </w:r>
      <w:r w:rsidRPr="00D340C6">
        <w:rPr>
          <w:rFonts w:eastAsia="Calibri"/>
          <w:sz w:val="23"/>
          <w:szCs w:val="23"/>
        </w:rPr>
        <w:t xml:space="preserve"> com a </w:t>
      </w:r>
      <w:r w:rsidRPr="00D340C6">
        <w:rPr>
          <w:rFonts w:eastAsia="Calibri"/>
          <w:b/>
          <w:sz w:val="23"/>
          <w:szCs w:val="23"/>
        </w:rPr>
        <w:t xml:space="preserve">CONTRATANTE </w:t>
      </w:r>
      <w:r w:rsidRPr="00D340C6">
        <w:rPr>
          <w:rFonts w:eastAsia="Calibri"/>
          <w:sz w:val="23"/>
          <w:szCs w:val="23"/>
        </w:rPr>
        <w:t xml:space="preserve">a disponibilizar o profissional Engenheiro Civil que </w:t>
      </w:r>
      <w:r>
        <w:rPr>
          <w:rFonts w:eastAsia="Calibri"/>
          <w:sz w:val="23"/>
          <w:szCs w:val="23"/>
        </w:rPr>
        <w:t>elaborará as planilhas com os cronogramas da execução financeira e orçamentária, bem como o layout da execução da obra</w:t>
      </w:r>
      <w:r w:rsidRPr="00D340C6">
        <w:rPr>
          <w:rFonts w:eastAsia="Calibri"/>
          <w:sz w:val="23"/>
          <w:szCs w:val="23"/>
        </w:rPr>
        <w:t xml:space="preserve"> junto a Câmara Municipal </w:t>
      </w:r>
      <w:r>
        <w:rPr>
          <w:rFonts w:eastAsia="Calibri"/>
          <w:sz w:val="23"/>
          <w:szCs w:val="23"/>
        </w:rPr>
        <w:t xml:space="preserve">de </w:t>
      </w:r>
      <w:r w:rsidR="001D1355">
        <w:rPr>
          <w:rFonts w:eastAsia="Calibri"/>
          <w:sz w:val="23"/>
          <w:szCs w:val="23"/>
        </w:rPr>
        <w:t>Apiacás</w:t>
      </w:r>
      <w:r w:rsidRPr="00D340C6">
        <w:rPr>
          <w:rFonts w:eastAsia="Calibri"/>
          <w:sz w:val="23"/>
          <w:szCs w:val="23"/>
        </w:rPr>
        <w:t xml:space="preserve"> o Profissional </w:t>
      </w:r>
      <w:r>
        <w:rPr>
          <w:b/>
          <w:sz w:val="23"/>
          <w:szCs w:val="23"/>
        </w:rPr>
        <w:t>XXXXX</w:t>
      </w:r>
      <w:r w:rsidRPr="00D340C6">
        <w:rPr>
          <w:sz w:val="23"/>
          <w:szCs w:val="23"/>
        </w:rPr>
        <w:t xml:space="preserve">, possuidor do CREA-MT nº </w:t>
      </w:r>
      <w:r>
        <w:rPr>
          <w:sz w:val="23"/>
          <w:szCs w:val="23"/>
        </w:rPr>
        <w:t>XXXX</w:t>
      </w:r>
      <w:r w:rsidRPr="00D340C6">
        <w:rPr>
          <w:rFonts w:eastAsia="Calibri"/>
          <w:sz w:val="23"/>
          <w:szCs w:val="23"/>
        </w:rPr>
        <w:t>;</w:t>
      </w:r>
    </w:p>
    <w:p w14:paraId="4FCB4BAA" w14:textId="5276AB8C" w:rsidR="00950AC7" w:rsidRPr="00D340C6" w:rsidRDefault="00950AC7" w:rsidP="00950AC7">
      <w:pPr>
        <w:widowControl w:val="0"/>
        <w:numPr>
          <w:ilvl w:val="1"/>
          <w:numId w:val="32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 xml:space="preserve">O profissional deverá prestar os serviços na sede da </w:t>
      </w:r>
      <w:r>
        <w:rPr>
          <w:rFonts w:eastAsia="Calibri"/>
          <w:sz w:val="23"/>
          <w:szCs w:val="23"/>
        </w:rPr>
        <w:t xml:space="preserve">Câmara Municipal de </w:t>
      </w:r>
      <w:r w:rsidR="001D1355">
        <w:rPr>
          <w:rFonts w:eastAsia="Calibri"/>
          <w:sz w:val="23"/>
          <w:szCs w:val="23"/>
        </w:rPr>
        <w:t xml:space="preserve">Apiacás </w:t>
      </w:r>
      <w:r>
        <w:rPr>
          <w:rFonts w:eastAsia="Calibri"/>
          <w:sz w:val="23"/>
          <w:szCs w:val="23"/>
        </w:rPr>
        <w:t>o</w:t>
      </w:r>
      <w:r w:rsidRPr="00D340C6">
        <w:rPr>
          <w:rFonts w:eastAsia="Calibri"/>
          <w:sz w:val="23"/>
          <w:szCs w:val="23"/>
        </w:rPr>
        <w:t>, durante o período em que as obras estiverem em andamento e constatar a execução exatamente igual ao pleito previsto no projeto e no Processo Licitatório da(s) empresa(s) executora(s) da(s) obra(s).</w:t>
      </w:r>
    </w:p>
    <w:p w14:paraId="45229213" w14:textId="77777777" w:rsidR="00950AC7" w:rsidRPr="00D340C6" w:rsidRDefault="00950AC7" w:rsidP="00950AC7">
      <w:pPr>
        <w:jc w:val="both"/>
        <w:rPr>
          <w:sz w:val="23"/>
          <w:szCs w:val="23"/>
        </w:rPr>
      </w:pPr>
    </w:p>
    <w:p w14:paraId="5A4AAA28" w14:textId="77777777" w:rsidR="00950AC7" w:rsidRPr="00D340C6" w:rsidRDefault="00950AC7" w:rsidP="00950AC7">
      <w:pPr>
        <w:spacing w:after="120"/>
        <w:rPr>
          <w:sz w:val="23"/>
          <w:szCs w:val="23"/>
        </w:rPr>
      </w:pPr>
      <w:r w:rsidRPr="00D340C6">
        <w:rPr>
          <w:b/>
          <w:sz w:val="23"/>
          <w:szCs w:val="23"/>
        </w:rPr>
        <w:t xml:space="preserve">CLÁUSULA SÉTIMA – DAS OBRIGAÇÕES DA CONTRATANTE </w:t>
      </w:r>
      <w:r w:rsidRPr="00D340C6">
        <w:rPr>
          <w:sz w:val="23"/>
          <w:szCs w:val="23"/>
        </w:rPr>
        <w:tab/>
      </w:r>
    </w:p>
    <w:p w14:paraId="7D6EB6C4" w14:textId="77777777" w:rsidR="00950AC7" w:rsidRPr="00D340C6" w:rsidRDefault="00950AC7" w:rsidP="00950AC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Oferecer todas as informações necessárias para que a contratada possa executar o objeto contratado dentro das especificações.</w:t>
      </w:r>
    </w:p>
    <w:p w14:paraId="1B666F2C" w14:textId="77777777" w:rsidR="00950AC7" w:rsidRPr="00D340C6" w:rsidRDefault="00950AC7" w:rsidP="00950AC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 xml:space="preserve">Ter reservado o direito de não mais utilizar os serviços da Contratada caso a mesma não cumpra o estabelecido no presente contrato, aplicando ao infrator as penalidades previstas na Lei n. 8.666/93; </w:t>
      </w:r>
    </w:p>
    <w:p w14:paraId="43C3A91A" w14:textId="77777777" w:rsidR="00950AC7" w:rsidRPr="00D340C6" w:rsidRDefault="00950AC7" w:rsidP="00950AC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 xml:space="preserve">Designa </w:t>
      </w:r>
      <w:r>
        <w:rPr>
          <w:rFonts w:eastAsia="Calibri"/>
          <w:sz w:val="23"/>
          <w:szCs w:val="23"/>
        </w:rPr>
        <w:t>o(a)</w:t>
      </w:r>
      <w:r w:rsidRPr="00D340C6">
        <w:rPr>
          <w:rFonts w:eastAsia="Calibri"/>
          <w:sz w:val="23"/>
          <w:szCs w:val="23"/>
        </w:rPr>
        <w:t xml:space="preserve"> servidor</w:t>
      </w:r>
      <w:r>
        <w:rPr>
          <w:rFonts w:eastAsia="Calibri"/>
          <w:sz w:val="23"/>
          <w:szCs w:val="23"/>
        </w:rPr>
        <w:t>(</w:t>
      </w:r>
      <w:r w:rsidRPr="00D340C6">
        <w:rPr>
          <w:rFonts w:eastAsia="Calibri"/>
          <w:sz w:val="23"/>
          <w:szCs w:val="23"/>
        </w:rPr>
        <w:t>a</w:t>
      </w:r>
      <w:r>
        <w:rPr>
          <w:rFonts w:eastAsia="Calibri"/>
          <w:sz w:val="23"/>
          <w:szCs w:val="23"/>
        </w:rPr>
        <w:t>) desta Câmara Municipal de Vereadores</w:t>
      </w:r>
      <w:r w:rsidRPr="00D340C6">
        <w:rPr>
          <w:rFonts w:eastAsia="Calibri"/>
          <w:sz w:val="23"/>
          <w:szCs w:val="23"/>
        </w:rPr>
        <w:t xml:space="preserve"> </w:t>
      </w:r>
      <w:r>
        <w:rPr>
          <w:rFonts w:eastAsia="Calibri"/>
          <w:b/>
          <w:bCs/>
          <w:i/>
          <w:iCs/>
          <w:sz w:val="23"/>
          <w:szCs w:val="23"/>
        </w:rPr>
        <w:t>XXXXXX</w:t>
      </w:r>
      <w:r w:rsidRPr="00D340C6">
        <w:rPr>
          <w:rFonts w:eastAsia="Calibri"/>
          <w:b/>
          <w:bCs/>
          <w:i/>
          <w:iCs/>
          <w:sz w:val="23"/>
          <w:szCs w:val="23"/>
        </w:rPr>
        <w:t xml:space="preserve"> </w:t>
      </w:r>
      <w:r w:rsidRPr="00D340C6">
        <w:rPr>
          <w:rFonts w:eastAsia="Calibri"/>
          <w:sz w:val="23"/>
          <w:szCs w:val="23"/>
        </w:rPr>
        <w:t>para acompanhar a execução e fiscalização do objeto deste instrumento.</w:t>
      </w:r>
    </w:p>
    <w:p w14:paraId="443B142D" w14:textId="77777777" w:rsidR="00950AC7" w:rsidRPr="00D340C6" w:rsidRDefault="00950AC7" w:rsidP="00950AC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Acompanhar o andamento dos serviços e expedir instruções verbais ou escritas sobre a sua execução podendo impugnar os serviços que considerar insatisfatório, solicitando nova execução os quais deverão ser feitos, correndo as despesas oriundas destes serviços por conta da contratada;</w:t>
      </w:r>
    </w:p>
    <w:p w14:paraId="2981D200" w14:textId="77777777" w:rsidR="00950AC7" w:rsidRPr="00D340C6" w:rsidRDefault="00950AC7" w:rsidP="00950AC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Rejeitar, no todo ou em parte, os serviços executados fora das especificações deste Edital.</w:t>
      </w:r>
    </w:p>
    <w:p w14:paraId="746200B2" w14:textId="77777777" w:rsidR="00950AC7" w:rsidRPr="00D340C6" w:rsidRDefault="00950AC7" w:rsidP="00950AC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Notificar, por escrito, a contratada, a ocorrência de eventuais imperfeições no curso da prestação dos serviços, fixando prazo para sua correção.</w:t>
      </w:r>
    </w:p>
    <w:p w14:paraId="6EC19D6E" w14:textId="77777777" w:rsidR="00950AC7" w:rsidRPr="00D340C6" w:rsidRDefault="00950AC7" w:rsidP="00950AC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Intervir na prestação dos serviços ou interromper a sua execução nos casos e condições previstos na Lei n. 8.666/93;</w:t>
      </w:r>
    </w:p>
    <w:p w14:paraId="14C16D0A" w14:textId="77777777" w:rsidR="00950AC7" w:rsidRPr="00D340C6" w:rsidRDefault="00950AC7" w:rsidP="00950AC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Efetuar os pagamentos nas condições e prazos estipulados.</w:t>
      </w:r>
    </w:p>
    <w:p w14:paraId="5B80D7A5" w14:textId="77777777" w:rsidR="00950AC7" w:rsidRPr="00D340C6" w:rsidRDefault="00950AC7" w:rsidP="00950AC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Enviar à Contratada o documento comprovante de arrecadação competente toda vez em que ocorrer a retenção de impostos sobre a Nota Fiscal de Prestação de Serviços;</w:t>
      </w:r>
    </w:p>
    <w:p w14:paraId="78DDCBED" w14:textId="77777777" w:rsidR="00950AC7" w:rsidRPr="00D340C6" w:rsidRDefault="00950AC7" w:rsidP="00950AC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Denunciar as infrações cometidas pela Contratada e aplicar-lhe as penalidades cabíveis nos termos da Lei n. 8.666/93;</w:t>
      </w:r>
    </w:p>
    <w:p w14:paraId="6FE52E05" w14:textId="77777777" w:rsidR="00950AC7" w:rsidRPr="00D340C6" w:rsidRDefault="00950AC7" w:rsidP="00950AC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Modificar ou rescindir unilateralmente o contrato nos casos previstos na Lei n. 8.666/93;</w:t>
      </w:r>
    </w:p>
    <w:p w14:paraId="46235773" w14:textId="77777777" w:rsidR="00950AC7" w:rsidRPr="00D340C6" w:rsidRDefault="00950AC7" w:rsidP="00950AC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Permitir a subcontratação de partes dos serviços, desde que seja solicitada pela contratada e que haja conveniência para a contratante.</w:t>
      </w:r>
    </w:p>
    <w:p w14:paraId="54DEA454" w14:textId="77777777" w:rsidR="00950AC7" w:rsidRPr="00D340C6" w:rsidRDefault="00950AC7" w:rsidP="00950AC7">
      <w:pPr>
        <w:jc w:val="both"/>
        <w:rPr>
          <w:b/>
          <w:sz w:val="23"/>
          <w:szCs w:val="23"/>
        </w:rPr>
      </w:pPr>
    </w:p>
    <w:p w14:paraId="7C530447" w14:textId="77777777" w:rsidR="00950AC7" w:rsidRPr="00D340C6" w:rsidRDefault="00950AC7" w:rsidP="00950AC7">
      <w:pPr>
        <w:spacing w:after="120"/>
        <w:jc w:val="both"/>
        <w:rPr>
          <w:sz w:val="23"/>
          <w:szCs w:val="23"/>
        </w:rPr>
      </w:pPr>
      <w:r w:rsidRPr="00D340C6">
        <w:rPr>
          <w:b/>
          <w:sz w:val="23"/>
          <w:szCs w:val="23"/>
        </w:rPr>
        <w:t>CLÁUSULA OITAVA – DAS OBRIGAÇOES DA CONTRATADA</w:t>
      </w:r>
    </w:p>
    <w:p w14:paraId="17D808DD" w14:textId="77777777" w:rsidR="00950AC7" w:rsidRPr="00D340C6" w:rsidRDefault="00950AC7" w:rsidP="00950AC7">
      <w:pPr>
        <w:widowControl w:val="0"/>
        <w:numPr>
          <w:ilvl w:val="1"/>
          <w:numId w:val="34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Executar os serviços contratados dentro das normas legais, sob as penas da Lei n. 8.666/93 e suas alterações posteriores.</w:t>
      </w:r>
    </w:p>
    <w:p w14:paraId="55D8BD82" w14:textId="77777777" w:rsidR="00950AC7" w:rsidRPr="00D340C6" w:rsidRDefault="00950AC7" w:rsidP="00950AC7">
      <w:pPr>
        <w:widowControl w:val="0"/>
        <w:numPr>
          <w:ilvl w:val="1"/>
          <w:numId w:val="34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Executar todos os serviços objeto deste contrato dentro do prazo estipulado ou solicitado pela contratante, sob as penas da Lei n. 8.666/93;</w:t>
      </w:r>
    </w:p>
    <w:p w14:paraId="76EAF90B" w14:textId="77777777" w:rsidR="00950AC7" w:rsidRPr="00D340C6" w:rsidRDefault="00950AC7" w:rsidP="00950AC7">
      <w:pPr>
        <w:widowControl w:val="0"/>
        <w:numPr>
          <w:ilvl w:val="1"/>
          <w:numId w:val="34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Receber todo o apoio logístico, tais como recursos humanos para recebimento de orientação e materiais e equipamentos condizentes com a execução dos serviços, objetivando um desenvolvimento mais racional e mais eficiente das atividades objeto deste contrato;</w:t>
      </w:r>
    </w:p>
    <w:p w14:paraId="2F610C84" w14:textId="77777777" w:rsidR="00950AC7" w:rsidRPr="00D340C6" w:rsidRDefault="00950AC7" w:rsidP="00950AC7">
      <w:pPr>
        <w:widowControl w:val="0"/>
        <w:numPr>
          <w:ilvl w:val="1"/>
          <w:numId w:val="34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Assumir em caráter exclusivo, toda e qualquer responsabilidade de natureza civil, trabalhista ou previdenciária e respectivos ônus, tanto em relação a si, quanto ao pessoal eventualmente contratado para a execução dos serviços do objeto do presente contrato;</w:t>
      </w:r>
    </w:p>
    <w:p w14:paraId="3929DE9F" w14:textId="77777777" w:rsidR="00950AC7" w:rsidRPr="00D340C6" w:rsidRDefault="00950AC7" w:rsidP="00950AC7">
      <w:pPr>
        <w:widowControl w:val="0"/>
        <w:numPr>
          <w:ilvl w:val="1"/>
          <w:numId w:val="34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Atender a todas as exigências deste contrato e executar todas as solicitações de serviços assumindo os ônus da prestação inadequada dos trabalhos;</w:t>
      </w:r>
    </w:p>
    <w:p w14:paraId="164E5C38" w14:textId="77777777" w:rsidR="00950AC7" w:rsidRPr="00D340C6" w:rsidRDefault="00950AC7" w:rsidP="00950AC7">
      <w:pPr>
        <w:widowControl w:val="0"/>
        <w:numPr>
          <w:ilvl w:val="1"/>
          <w:numId w:val="34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Tratar com confidencialidade todas as informações e dados técnicos, administrativos e financeiros contidos nos documentos da Contratante, guardando sigilo perante terceiros;</w:t>
      </w:r>
    </w:p>
    <w:p w14:paraId="57349DBE" w14:textId="77777777" w:rsidR="00950AC7" w:rsidRPr="00D340C6" w:rsidRDefault="00950AC7" w:rsidP="00950AC7">
      <w:pPr>
        <w:widowControl w:val="0"/>
        <w:numPr>
          <w:ilvl w:val="1"/>
          <w:numId w:val="34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Aceitar, nas mesmas condições contratuais, os acréscimos ou supressões que se fizerem necessários nos serviços objeto do presente instrumento até 25% (vinte e cinco por cento) do valor inicial atualizado do contrato observado às disposições do art. 65 da Lei n. 8.666/93;</w:t>
      </w:r>
    </w:p>
    <w:p w14:paraId="18947438" w14:textId="77777777" w:rsidR="00950AC7" w:rsidRPr="00D340C6" w:rsidRDefault="00950AC7" w:rsidP="00950AC7">
      <w:pPr>
        <w:widowControl w:val="0"/>
        <w:numPr>
          <w:ilvl w:val="1"/>
          <w:numId w:val="34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Emitir a Nota Fiscal da prestação dos serviços fazendo discriminar no seu corpo a dedução dos impostos quando exigido pela Contratante.</w:t>
      </w:r>
    </w:p>
    <w:p w14:paraId="123B34EE" w14:textId="77777777" w:rsidR="00950AC7" w:rsidRPr="00D340C6" w:rsidRDefault="00950AC7" w:rsidP="00950AC7">
      <w:pPr>
        <w:jc w:val="both"/>
        <w:rPr>
          <w:sz w:val="23"/>
          <w:szCs w:val="23"/>
        </w:rPr>
      </w:pPr>
      <w:r w:rsidRPr="00D340C6">
        <w:rPr>
          <w:b/>
          <w:sz w:val="23"/>
          <w:szCs w:val="23"/>
        </w:rPr>
        <w:t xml:space="preserve">                                          </w:t>
      </w:r>
      <w:r w:rsidRPr="00D340C6">
        <w:rPr>
          <w:sz w:val="23"/>
          <w:szCs w:val="23"/>
        </w:rPr>
        <w:tab/>
      </w:r>
      <w:r w:rsidRPr="00D340C6">
        <w:rPr>
          <w:sz w:val="23"/>
          <w:szCs w:val="23"/>
        </w:rPr>
        <w:tab/>
      </w:r>
      <w:r w:rsidRPr="00D340C6">
        <w:rPr>
          <w:sz w:val="23"/>
          <w:szCs w:val="23"/>
        </w:rPr>
        <w:tab/>
      </w:r>
    </w:p>
    <w:p w14:paraId="046A44DD" w14:textId="77777777" w:rsidR="00950AC7" w:rsidRPr="00D340C6" w:rsidRDefault="00950AC7" w:rsidP="00950AC7">
      <w:pPr>
        <w:spacing w:after="120"/>
        <w:jc w:val="both"/>
        <w:rPr>
          <w:b/>
          <w:sz w:val="23"/>
          <w:szCs w:val="23"/>
        </w:rPr>
      </w:pPr>
      <w:r w:rsidRPr="00D340C6">
        <w:rPr>
          <w:b/>
          <w:sz w:val="23"/>
          <w:szCs w:val="23"/>
        </w:rPr>
        <w:t>CLÁUSULA NONA – DAS ALTERAÇÕES CONTRATUAIS</w:t>
      </w:r>
    </w:p>
    <w:p w14:paraId="7BE080D0" w14:textId="77777777" w:rsidR="00950AC7" w:rsidRPr="00D340C6" w:rsidRDefault="00950AC7" w:rsidP="00950AC7">
      <w:pPr>
        <w:widowControl w:val="0"/>
        <w:numPr>
          <w:ilvl w:val="1"/>
          <w:numId w:val="35"/>
        </w:numPr>
        <w:autoSpaceDE w:val="0"/>
        <w:autoSpaceDN w:val="0"/>
        <w:adjustRightInd w:val="0"/>
        <w:spacing w:after="60"/>
        <w:ind w:left="567" w:hanging="567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O presente contrato poderá ser alterado de acordo com o art. 65 da Lei n. 8.666/93, com as devidas justificativas conforme a seguir:</w:t>
      </w:r>
    </w:p>
    <w:p w14:paraId="6EBAA40B" w14:textId="77777777" w:rsidR="00950AC7" w:rsidRPr="00D340C6" w:rsidRDefault="00950AC7" w:rsidP="00950AC7">
      <w:pPr>
        <w:widowControl w:val="0"/>
        <w:numPr>
          <w:ilvl w:val="2"/>
          <w:numId w:val="35"/>
        </w:numPr>
        <w:autoSpaceDE w:val="0"/>
        <w:autoSpaceDN w:val="0"/>
        <w:adjustRightInd w:val="0"/>
        <w:spacing w:after="60"/>
        <w:jc w:val="both"/>
        <w:rPr>
          <w:rFonts w:eastAsia="Calibri"/>
          <w:sz w:val="23"/>
          <w:szCs w:val="23"/>
        </w:rPr>
      </w:pPr>
      <w:r w:rsidRPr="00D340C6">
        <w:rPr>
          <w:rFonts w:eastAsia="Calibri"/>
          <w:sz w:val="23"/>
          <w:szCs w:val="23"/>
        </w:rPr>
        <w:t>Unilateralmente pela Administração nos seguintes casos:</w:t>
      </w:r>
    </w:p>
    <w:p w14:paraId="09343D33" w14:textId="77777777" w:rsidR="00950AC7" w:rsidRPr="00D340C6" w:rsidRDefault="00950AC7" w:rsidP="00950AC7">
      <w:pPr>
        <w:numPr>
          <w:ilvl w:val="0"/>
          <w:numId w:val="26"/>
        </w:numPr>
        <w:tabs>
          <w:tab w:val="clear" w:pos="360"/>
        </w:tabs>
        <w:ind w:left="851" w:hanging="284"/>
        <w:jc w:val="both"/>
        <w:rPr>
          <w:sz w:val="23"/>
          <w:szCs w:val="23"/>
        </w:rPr>
      </w:pPr>
      <w:r w:rsidRPr="00D340C6">
        <w:rPr>
          <w:sz w:val="23"/>
          <w:szCs w:val="23"/>
        </w:rPr>
        <w:t>Quando houver modificação do objeto ou das suas especificações, para melhor adequação técnica aos seus objetivos;</w:t>
      </w:r>
    </w:p>
    <w:p w14:paraId="341C831A" w14:textId="77777777" w:rsidR="00950AC7" w:rsidRPr="00D340C6" w:rsidRDefault="00950AC7" w:rsidP="00950AC7">
      <w:pPr>
        <w:numPr>
          <w:ilvl w:val="0"/>
          <w:numId w:val="26"/>
        </w:numPr>
        <w:spacing w:after="120"/>
        <w:ind w:left="851" w:hanging="284"/>
        <w:jc w:val="both"/>
        <w:rPr>
          <w:sz w:val="23"/>
          <w:szCs w:val="23"/>
        </w:rPr>
      </w:pPr>
      <w:r w:rsidRPr="00D340C6">
        <w:rPr>
          <w:sz w:val="23"/>
          <w:szCs w:val="23"/>
        </w:rPr>
        <w:t>Quando necessária à modificação do valor contratual em decorrência de acréscimo ou diminuição quantitativa de seu objeto, nos limites permitidos por lei;</w:t>
      </w:r>
    </w:p>
    <w:p w14:paraId="44DE516A" w14:textId="77777777" w:rsidR="00950AC7" w:rsidRPr="00D340C6" w:rsidRDefault="00950AC7" w:rsidP="00950AC7">
      <w:pPr>
        <w:numPr>
          <w:ilvl w:val="1"/>
          <w:numId w:val="35"/>
        </w:numPr>
        <w:spacing w:after="120"/>
        <w:ind w:left="567" w:hanging="567"/>
        <w:jc w:val="both"/>
        <w:rPr>
          <w:sz w:val="23"/>
          <w:szCs w:val="23"/>
        </w:rPr>
      </w:pPr>
      <w:r w:rsidRPr="00D340C6">
        <w:rPr>
          <w:sz w:val="23"/>
          <w:szCs w:val="23"/>
        </w:rPr>
        <w:t>Por acordo das partes:</w:t>
      </w:r>
    </w:p>
    <w:p w14:paraId="1FE6289A" w14:textId="77777777" w:rsidR="00950AC7" w:rsidRPr="00D340C6" w:rsidRDefault="00950AC7" w:rsidP="00950AC7">
      <w:pPr>
        <w:numPr>
          <w:ilvl w:val="0"/>
          <w:numId w:val="27"/>
        </w:numPr>
        <w:tabs>
          <w:tab w:val="clear" w:pos="360"/>
        </w:tabs>
        <w:spacing w:after="120"/>
        <w:ind w:left="851" w:hanging="284"/>
        <w:jc w:val="both"/>
        <w:rPr>
          <w:sz w:val="23"/>
          <w:szCs w:val="23"/>
        </w:rPr>
      </w:pPr>
      <w:r w:rsidRPr="00D340C6">
        <w:rPr>
          <w:sz w:val="23"/>
          <w:szCs w:val="23"/>
        </w:rPr>
        <w:t>Quando necessária a modificação da forma de pagamento, por imposição de circunstâncias supervenientes mantidos o valor inicial atualizado, vedada a antecipação do pagamento com relação ao cronograma financeiro fixado sem a correspondente contra prestação dos serviços;</w:t>
      </w:r>
    </w:p>
    <w:p w14:paraId="5BB04E4C" w14:textId="77777777" w:rsidR="00950AC7" w:rsidRPr="00D340C6" w:rsidRDefault="00950AC7" w:rsidP="00950AC7">
      <w:pPr>
        <w:numPr>
          <w:ilvl w:val="0"/>
          <w:numId w:val="27"/>
        </w:numPr>
        <w:tabs>
          <w:tab w:val="clear" w:pos="360"/>
        </w:tabs>
        <w:spacing w:after="120"/>
        <w:ind w:left="851" w:hanging="284"/>
        <w:jc w:val="both"/>
        <w:rPr>
          <w:sz w:val="23"/>
          <w:szCs w:val="23"/>
        </w:rPr>
      </w:pPr>
      <w:r w:rsidRPr="00D340C6">
        <w:rPr>
          <w:sz w:val="23"/>
          <w:szCs w:val="23"/>
        </w:rPr>
        <w:t>Quando necessário se promover a manutenção do reequilíbrio econômico e financeiro do contrato;</w:t>
      </w:r>
    </w:p>
    <w:p w14:paraId="15B895D9" w14:textId="77777777" w:rsidR="00950AC7" w:rsidRPr="00D340C6" w:rsidRDefault="00950AC7" w:rsidP="00950AC7">
      <w:pPr>
        <w:numPr>
          <w:ilvl w:val="0"/>
          <w:numId w:val="27"/>
        </w:numPr>
        <w:tabs>
          <w:tab w:val="clear" w:pos="360"/>
        </w:tabs>
        <w:ind w:left="851" w:hanging="284"/>
        <w:jc w:val="both"/>
        <w:rPr>
          <w:sz w:val="23"/>
          <w:szCs w:val="23"/>
        </w:rPr>
      </w:pPr>
      <w:r w:rsidRPr="00D340C6">
        <w:rPr>
          <w:sz w:val="23"/>
          <w:szCs w:val="23"/>
        </w:rPr>
        <w:t>Outros casos previstos na Lei n. 8.666/93.</w:t>
      </w:r>
    </w:p>
    <w:p w14:paraId="6559704F" w14:textId="77777777" w:rsidR="00950AC7" w:rsidRPr="00D340C6" w:rsidRDefault="00950AC7" w:rsidP="00950AC7">
      <w:pPr>
        <w:rPr>
          <w:sz w:val="23"/>
          <w:szCs w:val="23"/>
        </w:rPr>
      </w:pPr>
    </w:p>
    <w:p w14:paraId="333675AB" w14:textId="77777777" w:rsidR="00950AC7" w:rsidRPr="00D340C6" w:rsidRDefault="00950AC7" w:rsidP="00950AC7">
      <w:pPr>
        <w:spacing w:after="120"/>
        <w:rPr>
          <w:b/>
          <w:bCs/>
          <w:sz w:val="23"/>
          <w:szCs w:val="23"/>
        </w:rPr>
      </w:pPr>
      <w:r w:rsidRPr="00D340C6">
        <w:rPr>
          <w:b/>
          <w:bCs/>
          <w:sz w:val="23"/>
          <w:szCs w:val="23"/>
        </w:rPr>
        <w:t>CLÁUSULA DÉCIMA - DAS PENALIDADES E MULTAS CONTRATUAIS</w:t>
      </w:r>
    </w:p>
    <w:p w14:paraId="4B4CFB56" w14:textId="77777777" w:rsidR="00950AC7" w:rsidRPr="00D340C6" w:rsidRDefault="00950AC7" w:rsidP="00950AC7">
      <w:pPr>
        <w:numPr>
          <w:ilvl w:val="1"/>
          <w:numId w:val="36"/>
        </w:numPr>
        <w:spacing w:after="120"/>
        <w:ind w:left="567" w:hanging="567"/>
        <w:jc w:val="both"/>
        <w:rPr>
          <w:sz w:val="23"/>
          <w:szCs w:val="23"/>
        </w:rPr>
      </w:pPr>
      <w:r w:rsidRPr="00D340C6">
        <w:rPr>
          <w:sz w:val="23"/>
          <w:szCs w:val="23"/>
        </w:rPr>
        <w:t xml:space="preserve">Fica atribuída a </w:t>
      </w:r>
      <w:r w:rsidRPr="00D340C6">
        <w:rPr>
          <w:b/>
          <w:bCs/>
          <w:sz w:val="23"/>
          <w:szCs w:val="23"/>
        </w:rPr>
        <w:t>CONTRATADA</w:t>
      </w:r>
      <w:r w:rsidRPr="00D340C6">
        <w:rPr>
          <w:sz w:val="23"/>
          <w:szCs w:val="23"/>
        </w:rPr>
        <w:t xml:space="preserve"> em caso do não cumprimento com as suas obrigações assumidas ou preceitos legais através do presente instrumento as seguintes penalidades:</w:t>
      </w:r>
    </w:p>
    <w:p w14:paraId="6352E064" w14:textId="77777777" w:rsidR="00950AC7" w:rsidRPr="00D340C6" w:rsidRDefault="00950AC7" w:rsidP="00950AC7">
      <w:pPr>
        <w:widowControl w:val="0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autoSpaceDE w:val="0"/>
        <w:autoSpaceDN w:val="0"/>
        <w:adjustRightInd w:val="0"/>
        <w:spacing w:after="120"/>
        <w:jc w:val="both"/>
        <w:rPr>
          <w:sz w:val="23"/>
          <w:szCs w:val="23"/>
        </w:rPr>
      </w:pPr>
      <w:r w:rsidRPr="00D340C6">
        <w:rPr>
          <w:b/>
          <w:bCs/>
          <w:sz w:val="23"/>
          <w:szCs w:val="23"/>
        </w:rPr>
        <w:t xml:space="preserve">Parágrafo Primeiro </w:t>
      </w:r>
      <w:r w:rsidRPr="00D340C6">
        <w:rPr>
          <w:sz w:val="23"/>
          <w:szCs w:val="23"/>
        </w:rPr>
        <w:t>- Multa de 1% (um por cento) ao dia, sobre o valor do contrato realizado, quando deixar de cumprir os prazos estabelecidos e as obrigações assumidas.</w:t>
      </w:r>
    </w:p>
    <w:p w14:paraId="7D774779" w14:textId="77777777" w:rsidR="00950AC7" w:rsidRPr="00D340C6" w:rsidRDefault="00950AC7" w:rsidP="00950AC7">
      <w:pPr>
        <w:widowControl w:val="0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 w:rsidRPr="00D340C6">
        <w:rPr>
          <w:b/>
          <w:bCs/>
          <w:sz w:val="23"/>
          <w:szCs w:val="23"/>
        </w:rPr>
        <w:t xml:space="preserve">Parágrafo Segundo - </w:t>
      </w:r>
      <w:r w:rsidRPr="00D340C6">
        <w:rPr>
          <w:sz w:val="23"/>
          <w:szCs w:val="23"/>
        </w:rPr>
        <w:t>Suspensão do direito de celebrar contrato com o Governo deste Município e seus ór</w:t>
      </w:r>
      <w:r w:rsidRPr="00D340C6">
        <w:rPr>
          <w:sz w:val="23"/>
          <w:szCs w:val="23"/>
        </w:rPr>
        <w:softHyphen/>
        <w:t>gãos centralizados pelo prazo mínimo de 12 (doze) meses.</w:t>
      </w:r>
    </w:p>
    <w:p w14:paraId="63FDE36B" w14:textId="77777777" w:rsidR="00950AC7" w:rsidRPr="00D340C6" w:rsidRDefault="00950AC7" w:rsidP="00950AC7">
      <w:pPr>
        <w:widowControl w:val="0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</w:p>
    <w:p w14:paraId="1E0A6075" w14:textId="77777777" w:rsidR="00950AC7" w:rsidRPr="00D340C6" w:rsidRDefault="00950AC7" w:rsidP="00950AC7">
      <w:pPr>
        <w:widowControl w:val="0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autoSpaceDE w:val="0"/>
        <w:autoSpaceDN w:val="0"/>
        <w:adjustRightInd w:val="0"/>
        <w:spacing w:after="120"/>
        <w:jc w:val="both"/>
        <w:rPr>
          <w:b/>
          <w:bCs/>
          <w:sz w:val="23"/>
          <w:szCs w:val="23"/>
        </w:rPr>
      </w:pPr>
      <w:r w:rsidRPr="00D340C6">
        <w:rPr>
          <w:b/>
          <w:bCs/>
          <w:sz w:val="23"/>
          <w:szCs w:val="23"/>
        </w:rPr>
        <w:t xml:space="preserve">CLÁUSULA DÉCIMA PRIMEIRA - DA RESCISÃO DO CONTRATO </w:t>
      </w:r>
    </w:p>
    <w:p w14:paraId="0F232127" w14:textId="77777777" w:rsidR="00950AC7" w:rsidRPr="00D340C6" w:rsidRDefault="00950AC7" w:rsidP="00950AC7">
      <w:pPr>
        <w:numPr>
          <w:ilvl w:val="1"/>
          <w:numId w:val="37"/>
        </w:numPr>
        <w:spacing w:after="120"/>
        <w:ind w:left="567" w:hanging="567"/>
        <w:jc w:val="both"/>
        <w:rPr>
          <w:sz w:val="23"/>
          <w:szCs w:val="23"/>
        </w:rPr>
      </w:pPr>
      <w:r w:rsidRPr="00D340C6">
        <w:rPr>
          <w:sz w:val="23"/>
          <w:szCs w:val="23"/>
        </w:rPr>
        <w:t xml:space="preserve">A rescisão do contrato poderá ocorrer administrativamente por ato unilateral e escrito da </w:t>
      </w:r>
      <w:r w:rsidRPr="00D340C6">
        <w:rPr>
          <w:b/>
          <w:bCs/>
          <w:sz w:val="23"/>
          <w:szCs w:val="23"/>
        </w:rPr>
        <w:t>CONTRATANTE</w:t>
      </w:r>
      <w:r w:rsidRPr="00D340C6">
        <w:rPr>
          <w:sz w:val="23"/>
          <w:szCs w:val="23"/>
        </w:rPr>
        <w:t>, nos casos previstos anteriormente; judicialmente nos termos da legislação processual, hipótese em que a parte culpada responderá pelo pagamento de perdas e danos; ou amigavelmente, por ato das partes, reduzindo a termo no processo de contratação.</w:t>
      </w:r>
      <w:r w:rsidRPr="00D340C6">
        <w:rPr>
          <w:b/>
          <w:bCs/>
          <w:sz w:val="23"/>
          <w:szCs w:val="23"/>
        </w:rPr>
        <w:t xml:space="preserve"> </w:t>
      </w:r>
      <w:r w:rsidRPr="00D340C6">
        <w:rPr>
          <w:sz w:val="23"/>
          <w:szCs w:val="23"/>
        </w:rPr>
        <w:t>Acatando o que preceitua os Artigos 77, 78 e 79 da Lei Federal 8.666/93 e suas alterações.</w:t>
      </w:r>
    </w:p>
    <w:p w14:paraId="51BB94EE" w14:textId="77777777" w:rsidR="00950AC7" w:rsidRPr="00D340C6" w:rsidRDefault="00950AC7" w:rsidP="00950AC7">
      <w:pPr>
        <w:spacing w:after="120"/>
        <w:jc w:val="both"/>
        <w:rPr>
          <w:bCs/>
          <w:sz w:val="23"/>
          <w:szCs w:val="23"/>
        </w:rPr>
      </w:pPr>
      <w:r w:rsidRPr="00D340C6">
        <w:rPr>
          <w:b/>
          <w:bCs/>
          <w:sz w:val="23"/>
          <w:szCs w:val="23"/>
        </w:rPr>
        <w:t xml:space="preserve">Parágrafo Primeiro </w:t>
      </w:r>
      <w:r w:rsidRPr="00D340C6">
        <w:rPr>
          <w:sz w:val="23"/>
          <w:szCs w:val="23"/>
        </w:rPr>
        <w:t xml:space="preserve">- A </w:t>
      </w:r>
      <w:r w:rsidRPr="00D340C6">
        <w:rPr>
          <w:b/>
          <w:sz w:val="23"/>
          <w:szCs w:val="23"/>
        </w:rPr>
        <w:t xml:space="preserve">CONTRATADA </w:t>
      </w:r>
      <w:r w:rsidRPr="00D340C6">
        <w:rPr>
          <w:sz w:val="23"/>
          <w:szCs w:val="23"/>
        </w:rPr>
        <w:t xml:space="preserve">assume integral responsabilidade por todos os prejuízos que a rescisão por sua culpa possa acarretar à Câmara de Vereadores, além do pagamento da multa contratual estabelecida na cláusula anterior. </w:t>
      </w:r>
    </w:p>
    <w:p w14:paraId="244D5E68" w14:textId="77777777" w:rsidR="00950AC7" w:rsidRPr="00D340C6" w:rsidRDefault="00950AC7" w:rsidP="00950AC7">
      <w:pPr>
        <w:jc w:val="both"/>
        <w:rPr>
          <w:sz w:val="23"/>
          <w:szCs w:val="23"/>
        </w:rPr>
      </w:pPr>
      <w:r w:rsidRPr="00D340C6">
        <w:rPr>
          <w:b/>
          <w:bCs/>
          <w:sz w:val="23"/>
          <w:szCs w:val="23"/>
        </w:rPr>
        <w:t>Parágrafo Segundo -</w:t>
      </w:r>
      <w:r w:rsidRPr="00D340C6">
        <w:rPr>
          <w:b/>
          <w:sz w:val="23"/>
          <w:szCs w:val="23"/>
        </w:rPr>
        <w:t xml:space="preserve"> </w:t>
      </w:r>
      <w:r w:rsidRPr="00D340C6">
        <w:rPr>
          <w:sz w:val="23"/>
          <w:szCs w:val="23"/>
        </w:rPr>
        <w:t xml:space="preserve">Em caso de rescisão contratual </w:t>
      </w:r>
      <w:r w:rsidRPr="00D340C6">
        <w:rPr>
          <w:bCs/>
          <w:sz w:val="23"/>
          <w:szCs w:val="23"/>
        </w:rPr>
        <w:t>administrativa ou amigável, a rescisão será precedida de comunicado escrito e fundamentado com antecedência de 30 (trinta) dias por parte daquele que solicitar a rescisão,</w:t>
      </w:r>
      <w:r w:rsidRPr="00D340C6">
        <w:rPr>
          <w:sz w:val="23"/>
          <w:szCs w:val="23"/>
        </w:rPr>
        <w:t xml:space="preserve"> fica atribuída uma multa rescisória de 5% (cinco por cento) do valor global do contrato para a parte que não cumprir o prazo de aviso estabelecido. </w:t>
      </w:r>
    </w:p>
    <w:p w14:paraId="472B7D7E" w14:textId="77777777" w:rsidR="00950AC7" w:rsidRPr="00D340C6" w:rsidRDefault="00950AC7" w:rsidP="00950AC7">
      <w:pPr>
        <w:rPr>
          <w:sz w:val="23"/>
          <w:szCs w:val="23"/>
        </w:rPr>
      </w:pPr>
    </w:p>
    <w:p w14:paraId="6A7A3013" w14:textId="77777777" w:rsidR="00950AC7" w:rsidRPr="00D340C6" w:rsidRDefault="00950AC7" w:rsidP="00950AC7">
      <w:pPr>
        <w:spacing w:after="120"/>
        <w:jc w:val="both"/>
        <w:rPr>
          <w:sz w:val="23"/>
          <w:szCs w:val="23"/>
        </w:rPr>
      </w:pPr>
      <w:r w:rsidRPr="00D340C6">
        <w:rPr>
          <w:b/>
          <w:sz w:val="23"/>
          <w:szCs w:val="23"/>
        </w:rPr>
        <w:t xml:space="preserve">CLÁUSULA DÉCIMA SEGUNDA - DO PROCESSO </w:t>
      </w:r>
    </w:p>
    <w:p w14:paraId="6C9338EB" w14:textId="77777777" w:rsidR="00950AC7" w:rsidRPr="00D340C6" w:rsidRDefault="00950AC7" w:rsidP="00950AC7">
      <w:pPr>
        <w:numPr>
          <w:ilvl w:val="1"/>
          <w:numId w:val="38"/>
        </w:numPr>
        <w:ind w:left="567" w:hanging="567"/>
        <w:jc w:val="both"/>
        <w:rPr>
          <w:sz w:val="23"/>
          <w:szCs w:val="23"/>
        </w:rPr>
      </w:pPr>
      <w:r w:rsidRPr="00D340C6">
        <w:rPr>
          <w:sz w:val="23"/>
          <w:szCs w:val="23"/>
        </w:rPr>
        <w:t>O presente contrato é oriundo da Dispensa de Licitação nº 00</w:t>
      </w:r>
      <w:r>
        <w:rPr>
          <w:sz w:val="23"/>
          <w:szCs w:val="23"/>
        </w:rPr>
        <w:t>4</w:t>
      </w:r>
      <w:r w:rsidRPr="00D340C6">
        <w:rPr>
          <w:sz w:val="23"/>
          <w:szCs w:val="23"/>
        </w:rPr>
        <w:t>/2023, em conformidade à Lei Federal nº 8.666/93.</w:t>
      </w:r>
    </w:p>
    <w:p w14:paraId="66FB7E6A" w14:textId="77777777" w:rsidR="00950AC7" w:rsidRPr="00D340C6" w:rsidRDefault="00950AC7" w:rsidP="00950AC7">
      <w:pPr>
        <w:rPr>
          <w:sz w:val="23"/>
          <w:szCs w:val="23"/>
        </w:rPr>
      </w:pPr>
    </w:p>
    <w:p w14:paraId="592D89D7" w14:textId="77777777" w:rsidR="00950AC7" w:rsidRPr="00D340C6" w:rsidRDefault="00950AC7" w:rsidP="00950AC7">
      <w:pPr>
        <w:spacing w:after="120"/>
        <w:rPr>
          <w:sz w:val="23"/>
          <w:szCs w:val="23"/>
        </w:rPr>
      </w:pPr>
      <w:r w:rsidRPr="00D340C6">
        <w:rPr>
          <w:b/>
          <w:sz w:val="23"/>
          <w:szCs w:val="23"/>
        </w:rPr>
        <w:t>CLÁUSULA DÉCIMA TERCEIRA - DAS DISPOSIÇÕES FINAIS</w:t>
      </w:r>
    </w:p>
    <w:p w14:paraId="430DD512" w14:textId="58E77DB5" w:rsidR="00950AC7" w:rsidRPr="00D340C6" w:rsidRDefault="00950AC7" w:rsidP="00950AC7">
      <w:pPr>
        <w:numPr>
          <w:ilvl w:val="1"/>
          <w:numId w:val="39"/>
        </w:numPr>
        <w:spacing w:after="120"/>
        <w:ind w:left="567" w:hanging="567"/>
        <w:jc w:val="both"/>
        <w:rPr>
          <w:sz w:val="23"/>
          <w:szCs w:val="23"/>
        </w:rPr>
      </w:pPr>
      <w:r w:rsidRPr="00D340C6">
        <w:rPr>
          <w:sz w:val="23"/>
          <w:szCs w:val="23"/>
        </w:rPr>
        <w:t xml:space="preserve">O foro do presente instrumento é o da Comarca de </w:t>
      </w:r>
      <w:r w:rsidR="006D1F66">
        <w:rPr>
          <w:sz w:val="23"/>
          <w:szCs w:val="23"/>
        </w:rPr>
        <w:t>Apiacás</w:t>
      </w:r>
      <w:r>
        <w:rPr>
          <w:sz w:val="23"/>
          <w:szCs w:val="23"/>
        </w:rPr>
        <w:t xml:space="preserve"> MT</w:t>
      </w:r>
      <w:r w:rsidRPr="00D340C6">
        <w:rPr>
          <w:sz w:val="23"/>
          <w:szCs w:val="23"/>
        </w:rPr>
        <w:t>, renunciando as partes a qualquer outro pôr mais privilegiado que seja ou pareça, ficando expressamente estabelecido que nenhuma notificação ou interpelação, seja a que título for, será considerada pela Contratante fora de sua jurisdição escolhida.</w:t>
      </w:r>
    </w:p>
    <w:p w14:paraId="04B3F6D3" w14:textId="77777777" w:rsidR="00950AC7" w:rsidRPr="00D340C6" w:rsidRDefault="00950AC7" w:rsidP="00950AC7">
      <w:pPr>
        <w:rPr>
          <w:sz w:val="23"/>
          <w:szCs w:val="23"/>
        </w:rPr>
      </w:pPr>
    </w:p>
    <w:p w14:paraId="0710A39E" w14:textId="77777777" w:rsidR="00950AC7" w:rsidRPr="00D340C6" w:rsidRDefault="00950AC7" w:rsidP="00950AC7">
      <w:pPr>
        <w:widowControl w:val="0"/>
        <w:jc w:val="both"/>
        <w:rPr>
          <w:sz w:val="23"/>
          <w:szCs w:val="23"/>
        </w:rPr>
      </w:pPr>
      <w:r w:rsidRPr="00D340C6">
        <w:rPr>
          <w:sz w:val="23"/>
          <w:szCs w:val="23"/>
        </w:rPr>
        <w:t>E pôr estarem justos e contratados, as partes passam a assinar o presente instrumento por si, e/ou seus sucessores, em 2 (duas) vias de igual teor e forma, rubricadas para todos os fins de direito na presença de 2 (duas) testemunhas idôneas, que nele também assinam.</w:t>
      </w:r>
    </w:p>
    <w:p w14:paraId="2461A942" w14:textId="77777777" w:rsidR="00950AC7" w:rsidRPr="00D340C6" w:rsidRDefault="00950AC7" w:rsidP="00950AC7">
      <w:pPr>
        <w:jc w:val="both"/>
        <w:rPr>
          <w:sz w:val="23"/>
          <w:szCs w:val="23"/>
        </w:rPr>
      </w:pPr>
    </w:p>
    <w:p w14:paraId="51A7200B" w14:textId="77777777" w:rsidR="00950AC7" w:rsidRPr="00D340C6" w:rsidRDefault="00950AC7" w:rsidP="00950AC7">
      <w:pPr>
        <w:jc w:val="both"/>
        <w:rPr>
          <w:sz w:val="23"/>
          <w:szCs w:val="23"/>
        </w:rPr>
      </w:pPr>
    </w:p>
    <w:p w14:paraId="13852263" w14:textId="3B203535" w:rsidR="00950AC7" w:rsidRDefault="00950AC7" w:rsidP="00950AC7">
      <w:pPr>
        <w:jc w:val="both"/>
        <w:rPr>
          <w:sz w:val="23"/>
          <w:szCs w:val="23"/>
        </w:rPr>
      </w:pPr>
      <w:r w:rsidRPr="00D340C6">
        <w:rPr>
          <w:sz w:val="23"/>
          <w:szCs w:val="23"/>
        </w:rPr>
        <w:tab/>
      </w:r>
      <w:r w:rsidRPr="00D340C6">
        <w:rPr>
          <w:sz w:val="23"/>
          <w:szCs w:val="23"/>
        </w:rPr>
        <w:tab/>
      </w:r>
      <w:r w:rsidRPr="00D340C6">
        <w:rPr>
          <w:sz w:val="23"/>
          <w:szCs w:val="23"/>
        </w:rPr>
        <w:tab/>
      </w:r>
      <w:r w:rsidRPr="00D340C6">
        <w:rPr>
          <w:sz w:val="23"/>
          <w:szCs w:val="23"/>
        </w:rPr>
        <w:tab/>
      </w:r>
      <w:r w:rsidR="006D1F66">
        <w:rPr>
          <w:sz w:val="23"/>
          <w:szCs w:val="23"/>
        </w:rPr>
        <w:t>Apiacás</w:t>
      </w:r>
      <w:r w:rsidRPr="00D340C6">
        <w:rPr>
          <w:sz w:val="23"/>
          <w:szCs w:val="23"/>
        </w:rPr>
        <w:t xml:space="preserve"> – MT, </w:t>
      </w:r>
      <w:proofErr w:type="spellStart"/>
      <w:r w:rsidR="006D1F66">
        <w:rPr>
          <w:sz w:val="23"/>
          <w:szCs w:val="23"/>
        </w:rPr>
        <w:t>xx</w:t>
      </w:r>
      <w:proofErr w:type="spellEnd"/>
      <w:r w:rsidRPr="00D340C6">
        <w:rPr>
          <w:sz w:val="23"/>
          <w:szCs w:val="23"/>
        </w:rPr>
        <w:t xml:space="preserve"> de</w:t>
      </w:r>
      <w:r w:rsidR="006D1F66">
        <w:rPr>
          <w:sz w:val="23"/>
          <w:szCs w:val="23"/>
        </w:rPr>
        <w:t xml:space="preserve"> novembro</w:t>
      </w:r>
      <w:r>
        <w:rPr>
          <w:sz w:val="23"/>
          <w:szCs w:val="23"/>
        </w:rPr>
        <w:t xml:space="preserve"> </w:t>
      </w:r>
      <w:r w:rsidRPr="00D340C6">
        <w:rPr>
          <w:sz w:val="23"/>
          <w:szCs w:val="23"/>
        </w:rPr>
        <w:t>de 2023</w:t>
      </w:r>
    </w:p>
    <w:p w14:paraId="204D8D3F" w14:textId="77777777" w:rsidR="006D1F66" w:rsidRDefault="006D1F66" w:rsidP="00950AC7">
      <w:pPr>
        <w:jc w:val="both"/>
        <w:rPr>
          <w:sz w:val="23"/>
          <w:szCs w:val="23"/>
        </w:rPr>
      </w:pPr>
    </w:p>
    <w:p w14:paraId="5A307BC8" w14:textId="77777777" w:rsidR="006D1F66" w:rsidRPr="00D340C6" w:rsidRDefault="006D1F66" w:rsidP="00950AC7">
      <w:pPr>
        <w:jc w:val="both"/>
        <w:rPr>
          <w:sz w:val="23"/>
          <w:szCs w:val="23"/>
        </w:rPr>
      </w:pPr>
    </w:p>
    <w:p w14:paraId="7584E204" w14:textId="77777777" w:rsidR="00950AC7" w:rsidRPr="00D340C6" w:rsidRDefault="00950AC7" w:rsidP="00950AC7">
      <w:pPr>
        <w:tabs>
          <w:tab w:val="left" w:pos="1245"/>
        </w:tabs>
        <w:ind w:right="-48"/>
        <w:rPr>
          <w:bCs/>
          <w:iCs/>
          <w:sz w:val="23"/>
          <w:szCs w:val="23"/>
        </w:rPr>
      </w:pPr>
      <w:r w:rsidRPr="00D340C6">
        <w:rPr>
          <w:bCs/>
          <w:iCs/>
          <w:sz w:val="23"/>
          <w:szCs w:val="23"/>
        </w:rPr>
        <w:tab/>
      </w:r>
    </w:p>
    <w:p w14:paraId="05DF9A2F" w14:textId="77777777" w:rsidR="00950AC7" w:rsidRPr="00D340C6" w:rsidRDefault="00950AC7" w:rsidP="00950AC7">
      <w:pPr>
        <w:jc w:val="center"/>
        <w:rPr>
          <w:b/>
          <w:sz w:val="23"/>
          <w:szCs w:val="23"/>
        </w:rPr>
      </w:pPr>
      <w:r w:rsidRPr="00D340C6">
        <w:rPr>
          <w:sz w:val="23"/>
          <w:szCs w:val="23"/>
        </w:rPr>
        <w:t>__________________________________________________</w:t>
      </w:r>
    </w:p>
    <w:p w14:paraId="6E2AB1BF" w14:textId="7EFE7B3C" w:rsidR="00950AC7" w:rsidRPr="00D340C6" w:rsidRDefault="00950AC7" w:rsidP="00950AC7">
      <w:pPr>
        <w:jc w:val="center"/>
        <w:rPr>
          <w:sz w:val="23"/>
          <w:szCs w:val="23"/>
        </w:rPr>
      </w:pPr>
      <w:r w:rsidRPr="00D340C6">
        <w:rPr>
          <w:b/>
          <w:sz w:val="23"/>
          <w:szCs w:val="23"/>
        </w:rPr>
        <w:t xml:space="preserve">CÂMARA MUNICIPAL </w:t>
      </w:r>
      <w:r>
        <w:rPr>
          <w:b/>
          <w:sz w:val="23"/>
          <w:szCs w:val="23"/>
        </w:rPr>
        <w:t xml:space="preserve">DE </w:t>
      </w:r>
      <w:r w:rsidR="006D1F66">
        <w:rPr>
          <w:b/>
          <w:sz w:val="23"/>
          <w:szCs w:val="23"/>
        </w:rPr>
        <w:t>APIACÁS</w:t>
      </w:r>
    </w:p>
    <w:p w14:paraId="76F1E0D3" w14:textId="1ECB47D3" w:rsidR="00950AC7" w:rsidRPr="00D340C6" w:rsidRDefault="006D1F66" w:rsidP="00950AC7">
      <w:pPr>
        <w:jc w:val="center"/>
        <w:rPr>
          <w:b/>
          <w:sz w:val="23"/>
          <w:szCs w:val="23"/>
        </w:rPr>
      </w:pPr>
      <w:r>
        <w:rPr>
          <w:b/>
          <w:bCs/>
        </w:rPr>
        <w:t>Valdomiro Nunes Bernardes</w:t>
      </w:r>
      <w:r w:rsidR="00950AC7" w:rsidRPr="00D340C6">
        <w:rPr>
          <w:b/>
          <w:sz w:val="23"/>
          <w:szCs w:val="23"/>
        </w:rPr>
        <w:t xml:space="preserve"> – Presidente da Câmara</w:t>
      </w:r>
    </w:p>
    <w:p w14:paraId="384AE2FB" w14:textId="77777777" w:rsidR="00950AC7" w:rsidRDefault="00950AC7" w:rsidP="00950AC7">
      <w:pPr>
        <w:jc w:val="center"/>
        <w:rPr>
          <w:sz w:val="23"/>
          <w:szCs w:val="23"/>
        </w:rPr>
      </w:pPr>
      <w:r w:rsidRPr="00D340C6">
        <w:rPr>
          <w:sz w:val="23"/>
          <w:szCs w:val="23"/>
        </w:rPr>
        <w:t>CONTRATANTE</w:t>
      </w:r>
    </w:p>
    <w:p w14:paraId="778F3DA5" w14:textId="77777777" w:rsidR="006D1F66" w:rsidRDefault="006D1F66" w:rsidP="00950AC7">
      <w:pPr>
        <w:jc w:val="center"/>
        <w:rPr>
          <w:sz w:val="23"/>
          <w:szCs w:val="23"/>
        </w:rPr>
      </w:pPr>
    </w:p>
    <w:p w14:paraId="4D3CD488" w14:textId="77777777" w:rsidR="006D1F66" w:rsidRDefault="006D1F66" w:rsidP="00950AC7">
      <w:pPr>
        <w:jc w:val="center"/>
        <w:rPr>
          <w:sz w:val="23"/>
          <w:szCs w:val="23"/>
        </w:rPr>
      </w:pPr>
    </w:p>
    <w:p w14:paraId="31B24D55" w14:textId="77777777" w:rsidR="006D1F66" w:rsidRPr="00D340C6" w:rsidRDefault="006D1F66" w:rsidP="00950AC7">
      <w:pPr>
        <w:jc w:val="center"/>
        <w:rPr>
          <w:sz w:val="23"/>
          <w:szCs w:val="23"/>
        </w:rPr>
      </w:pPr>
    </w:p>
    <w:p w14:paraId="2BF2996B" w14:textId="77777777" w:rsidR="00950AC7" w:rsidRPr="00D340C6" w:rsidRDefault="00950AC7" w:rsidP="00950AC7">
      <w:pPr>
        <w:jc w:val="center"/>
        <w:rPr>
          <w:sz w:val="23"/>
          <w:szCs w:val="23"/>
        </w:rPr>
      </w:pPr>
      <w:r w:rsidRPr="00D340C6">
        <w:rPr>
          <w:sz w:val="23"/>
          <w:szCs w:val="23"/>
        </w:rPr>
        <w:t>__________________________________________________</w:t>
      </w:r>
    </w:p>
    <w:p w14:paraId="14F4565F" w14:textId="77777777" w:rsidR="00950AC7" w:rsidRPr="00D340C6" w:rsidRDefault="00950AC7" w:rsidP="00950AC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EMPRESA CONTRATADA</w:t>
      </w:r>
    </w:p>
    <w:p w14:paraId="7CA22C56" w14:textId="77777777" w:rsidR="00950AC7" w:rsidRPr="00D340C6" w:rsidRDefault="00950AC7" w:rsidP="00950AC7">
      <w:pPr>
        <w:jc w:val="center"/>
        <w:rPr>
          <w:bCs/>
          <w:sz w:val="23"/>
          <w:szCs w:val="23"/>
        </w:rPr>
      </w:pPr>
      <w:r w:rsidRPr="00D340C6">
        <w:rPr>
          <w:bCs/>
          <w:sz w:val="23"/>
          <w:szCs w:val="23"/>
        </w:rPr>
        <w:t xml:space="preserve">CNPJ/MF nº </w:t>
      </w:r>
    </w:p>
    <w:p w14:paraId="748BD76D" w14:textId="77777777" w:rsidR="00950AC7" w:rsidRPr="00D340C6" w:rsidRDefault="00950AC7" w:rsidP="00950AC7">
      <w:pPr>
        <w:jc w:val="center"/>
        <w:rPr>
          <w:b/>
          <w:bCs/>
          <w:color w:val="000000"/>
          <w:sz w:val="23"/>
          <w:szCs w:val="23"/>
        </w:rPr>
      </w:pPr>
      <w:r>
        <w:rPr>
          <w:b/>
          <w:bCs/>
          <w:sz w:val="23"/>
          <w:szCs w:val="23"/>
        </w:rPr>
        <w:t xml:space="preserve">Representante legal </w:t>
      </w:r>
    </w:p>
    <w:p w14:paraId="33D457ED" w14:textId="77777777" w:rsidR="00950AC7" w:rsidRDefault="00950AC7" w:rsidP="00950AC7">
      <w:pPr>
        <w:jc w:val="center"/>
        <w:rPr>
          <w:sz w:val="23"/>
          <w:szCs w:val="23"/>
        </w:rPr>
      </w:pPr>
      <w:r w:rsidRPr="00D340C6">
        <w:rPr>
          <w:sz w:val="23"/>
          <w:szCs w:val="23"/>
        </w:rPr>
        <w:t>CONTRATADA</w:t>
      </w:r>
    </w:p>
    <w:p w14:paraId="110995F4" w14:textId="77777777" w:rsidR="006D1F66" w:rsidRDefault="006D1F66" w:rsidP="00950AC7">
      <w:pPr>
        <w:jc w:val="center"/>
        <w:rPr>
          <w:sz w:val="23"/>
          <w:szCs w:val="23"/>
        </w:rPr>
      </w:pPr>
    </w:p>
    <w:p w14:paraId="37CA7381" w14:textId="77777777" w:rsidR="006D1F66" w:rsidRDefault="006D1F66" w:rsidP="00950AC7">
      <w:pPr>
        <w:jc w:val="center"/>
        <w:rPr>
          <w:sz w:val="23"/>
          <w:szCs w:val="23"/>
        </w:rPr>
      </w:pPr>
    </w:p>
    <w:p w14:paraId="6CBDE8BD" w14:textId="77777777" w:rsidR="006D1F66" w:rsidRPr="00D340C6" w:rsidRDefault="006D1F66" w:rsidP="00950AC7">
      <w:pPr>
        <w:jc w:val="center"/>
        <w:rPr>
          <w:sz w:val="23"/>
          <w:szCs w:val="23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536"/>
      </w:tblGrid>
      <w:tr w:rsidR="00950AC7" w:rsidRPr="00D340C6" w14:paraId="02EC8775" w14:textId="77777777" w:rsidTr="002F3E85">
        <w:tc>
          <w:tcPr>
            <w:tcW w:w="5173" w:type="dxa"/>
          </w:tcPr>
          <w:p w14:paraId="743DE527" w14:textId="77777777" w:rsidR="00950AC7" w:rsidRPr="00D340C6" w:rsidRDefault="00950AC7" w:rsidP="002F3E85">
            <w:pPr>
              <w:rPr>
                <w:sz w:val="23"/>
                <w:szCs w:val="23"/>
              </w:rPr>
            </w:pPr>
            <w:r w:rsidRPr="00D340C6">
              <w:rPr>
                <w:b/>
                <w:sz w:val="23"/>
                <w:szCs w:val="23"/>
              </w:rPr>
              <w:t>Testemunhas</w:t>
            </w:r>
            <w:r w:rsidRPr="00D340C6">
              <w:rPr>
                <w:sz w:val="23"/>
                <w:szCs w:val="23"/>
              </w:rPr>
              <w:t>:</w:t>
            </w:r>
          </w:p>
          <w:p w14:paraId="058D0301" w14:textId="77777777" w:rsidR="00950AC7" w:rsidRPr="00D340C6" w:rsidRDefault="00950AC7" w:rsidP="002F3E85">
            <w:pPr>
              <w:rPr>
                <w:sz w:val="23"/>
                <w:szCs w:val="23"/>
              </w:rPr>
            </w:pPr>
            <w:r w:rsidRPr="00D340C6">
              <w:rPr>
                <w:sz w:val="23"/>
                <w:szCs w:val="23"/>
              </w:rPr>
              <w:t>____________________________</w:t>
            </w:r>
          </w:p>
          <w:p w14:paraId="0DB8FE54" w14:textId="77777777" w:rsidR="00950AC7" w:rsidRPr="00D340C6" w:rsidRDefault="00950AC7" w:rsidP="002F3E85">
            <w:pPr>
              <w:jc w:val="both"/>
              <w:rPr>
                <w:sz w:val="23"/>
                <w:szCs w:val="23"/>
              </w:rPr>
            </w:pPr>
            <w:r w:rsidRPr="00D340C6">
              <w:rPr>
                <w:sz w:val="23"/>
                <w:szCs w:val="23"/>
              </w:rPr>
              <w:t>NOME</w:t>
            </w:r>
          </w:p>
          <w:p w14:paraId="0D01A281" w14:textId="77777777" w:rsidR="00950AC7" w:rsidRPr="00D340C6" w:rsidRDefault="00950AC7" w:rsidP="002F3E85">
            <w:pPr>
              <w:jc w:val="both"/>
              <w:rPr>
                <w:sz w:val="23"/>
                <w:szCs w:val="23"/>
              </w:rPr>
            </w:pPr>
            <w:r w:rsidRPr="00D340C6">
              <w:rPr>
                <w:sz w:val="23"/>
                <w:szCs w:val="23"/>
              </w:rPr>
              <w:t xml:space="preserve">CPF Nº </w:t>
            </w:r>
          </w:p>
          <w:p w14:paraId="12C3D501" w14:textId="77777777" w:rsidR="00950AC7" w:rsidRPr="00D340C6" w:rsidRDefault="00950AC7" w:rsidP="002F3E85">
            <w:pPr>
              <w:jc w:val="both"/>
              <w:rPr>
                <w:sz w:val="23"/>
                <w:szCs w:val="23"/>
              </w:rPr>
            </w:pPr>
          </w:p>
          <w:p w14:paraId="7DCF4C4B" w14:textId="77777777" w:rsidR="00950AC7" w:rsidRPr="00D340C6" w:rsidRDefault="00950AC7" w:rsidP="002F3E85">
            <w:pPr>
              <w:ind w:left="-75"/>
              <w:jc w:val="both"/>
              <w:rPr>
                <w:sz w:val="23"/>
                <w:szCs w:val="23"/>
              </w:rPr>
            </w:pPr>
          </w:p>
        </w:tc>
        <w:tc>
          <w:tcPr>
            <w:tcW w:w="4536" w:type="dxa"/>
          </w:tcPr>
          <w:p w14:paraId="14AEDDA6" w14:textId="77777777" w:rsidR="00950AC7" w:rsidRDefault="00950AC7" w:rsidP="002F3E85">
            <w:pPr>
              <w:jc w:val="both"/>
              <w:rPr>
                <w:sz w:val="23"/>
                <w:szCs w:val="23"/>
              </w:rPr>
            </w:pPr>
          </w:p>
          <w:p w14:paraId="1379DB49" w14:textId="77777777" w:rsidR="00950AC7" w:rsidRPr="00D340C6" w:rsidRDefault="00950AC7" w:rsidP="002F3E85">
            <w:pPr>
              <w:jc w:val="both"/>
              <w:rPr>
                <w:sz w:val="23"/>
                <w:szCs w:val="23"/>
              </w:rPr>
            </w:pPr>
            <w:r w:rsidRPr="00D340C6">
              <w:rPr>
                <w:sz w:val="23"/>
                <w:szCs w:val="23"/>
              </w:rPr>
              <w:t>________________________________</w:t>
            </w:r>
          </w:p>
          <w:p w14:paraId="44DE38EA" w14:textId="77777777" w:rsidR="00950AC7" w:rsidRPr="00D340C6" w:rsidRDefault="00950AC7" w:rsidP="002F3E85">
            <w:pPr>
              <w:jc w:val="both"/>
              <w:rPr>
                <w:sz w:val="23"/>
                <w:szCs w:val="23"/>
              </w:rPr>
            </w:pPr>
            <w:r w:rsidRPr="00D340C6">
              <w:rPr>
                <w:sz w:val="23"/>
                <w:szCs w:val="23"/>
              </w:rPr>
              <w:t>NOME</w:t>
            </w:r>
          </w:p>
          <w:p w14:paraId="1C3A4818" w14:textId="77777777" w:rsidR="00950AC7" w:rsidRPr="00D340C6" w:rsidRDefault="00950AC7" w:rsidP="002F3E85">
            <w:pPr>
              <w:jc w:val="both"/>
              <w:rPr>
                <w:sz w:val="23"/>
                <w:szCs w:val="23"/>
              </w:rPr>
            </w:pPr>
            <w:r w:rsidRPr="00D340C6">
              <w:rPr>
                <w:sz w:val="23"/>
                <w:szCs w:val="23"/>
              </w:rPr>
              <w:t xml:space="preserve">CPF Nº </w:t>
            </w:r>
          </w:p>
        </w:tc>
      </w:tr>
    </w:tbl>
    <w:p w14:paraId="47153299" w14:textId="77777777" w:rsidR="00950AC7" w:rsidRDefault="00950AC7" w:rsidP="00950AC7">
      <w:pPr>
        <w:rPr>
          <w:sz w:val="23"/>
          <w:szCs w:val="23"/>
        </w:rPr>
      </w:pPr>
    </w:p>
    <w:p w14:paraId="1343000A" w14:textId="77777777" w:rsidR="00950AC7" w:rsidRPr="00D340C6" w:rsidRDefault="00950AC7" w:rsidP="00950AC7">
      <w:pPr>
        <w:rPr>
          <w:sz w:val="23"/>
          <w:szCs w:val="23"/>
        </w:rPr>
      </w:pPr>
    </w:p>
    <w:p w14:paraId="0C652BB2" w14:textId="77777777" w:rsidR="00950AC7" w:rsidRPr="00901F21" w:rsidRDefault="00950AC7" w:rsidP="00950AC7">
      <w:pPr>
        <w:jc w:val="center"/>
      </w:pPr>
    </w:p>
    <w:p w14:paraId="51633FFD" w14:textId="42417044" w:rsidR="00F25215" w:rsidRPr="00950AC7" w:rsidRDefault="00F25215" w:rsidP="00950AC7"/>
    <w:sectPr w:rsidR="00F25215" w:rsidRPr="00950AC7" w:rsidSect="006D75B6">
      <w:headerReference w:type="default" r:id="rId8"/>
      <w:footerReference w:type="default" r:id="rId9"/>
      <w:pgSz w:w="11906" w:h="16838"/>
      <w:pgMar w:top="2552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314BA7" w14:textId="77777777" w:rsidR="008830B4" w:rsidRDefault="008830B4" w:rsidP="00BF16B0">
      <w:r>
        <w:separator/>
      </w:r>
    </w:p>
  </w:endnote>
  <w:endnote w:type="continuationSeparator" w:id="0">
    <w:p w14:paraId="35F3F567" w14:textId="77777777" w:rsidR="008830B4" w:rsidRDefault="008830B4" w:rsidP="00BF1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70D96B" w14:textId="77777777" w:rsidR="00DD0F89" w:rsidRPr="00981E0E" w:rsidRDefault="009757D3" w:rsidP="00DD0F89">
    <w:pPr>
      <w:pStyle w:val="Rodap"/>
      <w:jc w:val="center"/>
      <w:rPr>
        <w:sz w:val="18"/>
        <w:szCs w:val="18"/>
      </w:rPr>
    </w:pPr>
    <w:r w:rsidRPr="00981E0E">
      <w:rPr>
        <w:sz w:val="18"/>
        <w:szCs w:val="18"/>
      </w:rPr>
      <w:t>Av. Ludovico da Riva Neto, 206 – centro – 78.595-000 – Apiacás MT</w:t>
    </w:r>
  </w:p>
  <w:p w14:paraId="1B518283" w14:textId="77777777" w:rsidR="00981E0E" w:rsidRDefault="009757D3" w:rsidP="00DD0F89">
    <w:pPr>
      <w:pStyle w:val="Rodap"/>
      <w:jc w:val="center"/>
    </w:pPr>
    <w:r w:rsidRPr="00981E0E">
      <w:rPr>
        <w:sz w:val="18"/>
        <w:szCs w:val="18"/>
      </w:rPr>
      <w:t xml:space="preserve">(66) 3593-1504 e-mail: </w:t>
    </w:r>
    <w:r>
      <w:rPr>
        <w:sz w:val="18"/>
        <w:szCs w:val="18"/>
      </w:rPr>
      <w:t>ca</w:t>
    </w:r>
    <w:r w:rsidRPr="00981E0E">
      <w:rPr>
        <w:sz w:val="18"/>
        <w:szCs w:val="18"/>
      </w:rPr>
      <w:t>mara.</w:t>
    </w:r>
    <w:r>
      <w:rPr>
        <w:sz w:val="18"/>
        <w:szCs w:val="18"/>
      </w:rPr>
      <w:t>apiaca</w:t>
    </w:r>
    <w:r w:rsidRPr="00981E0E">
      <w:rPr>
        <w:sz w:val="18"/>
        <w:szCs w:val="18"/>
      </w:rPr>
      <w:t>s@hotmail.com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7C708E" w14:textId="77777777" w:rsidR="008830B4" w:rsidRDefault="008830B4" w:rsidP="00BF16B0">
      <w:r>
        <w:separator/>
      </w:r>
    </w:p>
  </w:footnote>
  <w:footnote w:type="continuationSeparator" w:id="0">
    <w:p w14:paraId="3C6C06B5" w14:textId="77777777" w:rsidR="008830B4" w:rsidRDefault="008830B4" w:rsidP="00BF16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7B56B7" w14:textId="77777777" w:rsidR="00C835F3" w:rsidRPr="00544056" w:rsidRDefault="009757D3" w:rsidP="00AA4112">
    <w:pPr>
      <w:pStyle w:val="Cabealho"/>
      <w:tabs>
        <w:tab w:val="left" w:pos="2400"/>
      </w:tabs>
      <w:jc w:val="center"/>
      <w:rPr>
        <w:rFonts w:ascii="Arial Black" w:hAnsi="Arial Black" w:cs="Arial Black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3A79232" wp14:editId="4EA0344C">
          <wp:simplePos x="0" y="0"/>
          <wp:positionH relativeFrom="column">
            <wp:posOffset>-267454</wp:posOffset>
          </wp:positionH>
          <wp:positionV relativeFrom="paragraph">
            <wp:posOffset>-10268</wp:posOffset>
          </wp:positionV>
          <wp:extent cx="886724" cy="825994"/>
          <wp:effectExtent l="19050" t="0" r="8626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122" cy="8263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 Black" w:hAnsi="Arial Black" w:cs="Arial Black"/>
        <w:sz w:val="32"/>
        <w:szCs w:val="32"/>
      </w:rPr>
      <w:t>CÂMA</w:t>
    </w:r>
    <w:r w:rsidRPr="00544056">
      <w:rPr>
        <w:rFonts w:ascii="Arial Black" w:hAnsi="Arial Black" w:cs="Arial Black"/>
        <w:sz w:val="32"/>
        <w:szCs w:val="32"/>
      </w:rPr>
      <w:t>RA MUNICIPAL DE APIACÁS</w:t>
    </w:r>
  </w:p>
  <w:p w14:paraId="18BAA25E" w14:textId="40242009" w:rsidR="00C835F3" w:rsidRDefault="009757D3" w:rsidP="00AA4112">
    <w:pPr>
      <w:pStyle w:val="Cabealho"/>
      <w:jc w:val="center"/>
      <w:rPr>
        <w:rFonts w:ascii="Arial" w:hAnsi="Arial" w:cs="Arial"/>
        <w:b/>
        <w:sz w:val="28"/>
        <w:szCs w:val="28"/>
      </w:rPr>
    </w:pPr>
    <w:r w:rsidRPr="009C2B23">
      <w:rPr>
        <w:rFonts w:ascii="Arial" w:hAnsi="Arial" w:cs="Arial"/>
        <w:b/>
        <w:sz w:val="28"/>
        <w:szCs w:val="28"/>
      </w:rPr>
      <w:t>Estado de Mato Grosso</w:t>
    </w:r>
  </w:p>
  <w:p w14:paraId="44EDD7D4" w14:textId="7472C06D" w:rsidR="008C22B7" w:rsidRPr="008C22B7" w:rsidRDefault="008C22B7" w:rsidP="008C22B7">
    <w:pPr>
      <w:pStyle w:val="Cabealho"/>
      <w:rPr>
        <w:rFonts w:ascii="Arial" w:hAnsi="Arial" w:cs="Arial"/>
        <w:b/>
      </w:rPr>
    </w:pPr>
    <w:r>
      <w:rPr>
        <w:rFonts w:ascii="Arial" w:hAnsi="Arial" w:cs="Arial"/>
        <w:b/>
        <w:sz w:val="28"/>
        <w:szCs w:val="28"/>
      </w:rPr>
      <w:tab/>
    </w:r>
    <w:r w:rsidRPr="008C22B7">
      <w:rPr>
        <w:rFonts w:ascii="Arial" w:hAnsi="Arial" w:cs="Arial"/>
        <w:b/>
      </w:rPr>
      <w:t>GESTÃO 2023/2024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A1EF1"/>
    <w:multiLevelType w:val="hybridMultilevel"/>
    <w:tmpl w:val="7506D132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3470F3"/>
    <w:multiLevelType w:val="multilevel"/>
    <w:tmpl w:val="E7E00CB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">
    <w:nsid w:val="083F0C1B"/>
    <w:multiLevelType w:val="multilevel"/>
    <w:tmpl w:val="28640E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1C3294C"/>
    <w:multiLevelType w:val="hybridMultilevel"/>
    <w:tmpl w:val="D82EE03A"/>
    <w:lvl w:ilvl="0" w:tplc="D60874A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B25769"/>
    <w:multiLevelType w:val="hybridMultilevel"/>
    <w:tmpl w:val="BE124008"/>
    <w:lvl w:ilvl="0" w:tplc="EBD0259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694B59"/>
    <w:multiLevelType w:val="multilevel"/>
    <w:tmpl w:val="93E0879A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6">
    <w:nsid w:val="13F55F68"/>
    <w:multiLevelType w:val="multilevel"/>
    <w:tmpl w:val="0768770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4E7222A"/>
    <w:multiLevelType w:val="hybridMultilevel"/>
    <w:tmpl w:val="D9088714"/>
    <w:lvl w:ilvl="0" w:tplc="78F81D0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723A17"/>
    <w:multiLevelType w:val="hybridMultilevel"/>
    <w:tmpl w:val="842C30E0"/>
    <w:lvl w:ilvl="0" w:tplc="8264A69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D75CA9"/>
    <w:multiLevelType w:val="hybridMultilevel"/>
    <w:tmpl w:val="B90ECD66"/>
    <w:lvl w:ilvl="0" w:tplc="4B1A9970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702057"/>
    <w:multiLevelType w:val="multilevel"/>
    <w:tmpl w:val="B568ED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184765E"/>
    <w:multiLevelType w:val="multilevel"/>
    <w:tmpl w:val="6F8CE380"/>
    <w:lvl w:ilvl="0">
      <w:start w:val="13"/>
      <w:numFmt w:val="decimal"/>
      <w:lvlText w:val="%1.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Arial" w:hAnsi="Arial" w:cs="Arial" w:hint="default"/>
        <w:sz w:val="24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ascii="Arial" w:hAnsi="Arial" w:cs="Arial" w:hint="default"/>
        <w:sz w:val="24"/>
      </w:rPr>
    </w:lvl>
  </w:abstractNum>
  <w:abstractNum w:abstractNumId="12">
    <w:nsid w:val="24562420"/>
    <w:multiLevelType w:val="hybridMultilevel"/>
    <w:tmpl w:val="8F842148"/>
    <w:lvl w:ilvl="0" w:tplc="199CDE16">
      <w:start w:val="1"/>
      <w:numFmt w:val="lowerLetter"/>
      <w:lvlText w:val="%1)"/>
      <w:lvlJc w:val="left"/>
      <w:pPr>
        <w:ind w:left="2136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3">
    <w:nsid w:val="30ED2ED2"/>
    <w:multiLevelType w:val="multilevel"/>
    <w:tmpl w:val="A6E4EBF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>
    <w:nsid w:val="33A57B10"/>
    <w:multiLevelType w:val="multilevel"/>
    <w:tmpl w:val="BDB2F28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48" w:hanging="1440"/>
      </w:pPr>
      <w:rPr>
        <w:rFonts w:hint="default"/>
        <w:b/>
      </w:rPr>
    </w:lvl>
  </w:abstractNum>
  <w:abstractNum w:abstractNumId="15">
    <w:nsid w:val="362E310D"/>
    <w:multiLevelType w:val="hybridMultilevel"/>
    <w:tmpl w:val="D6E4A830"/>
    <w:lvl w:ilvl="0" w:tplc="905CA1B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B4310C"/>
    <w:multiLevelType w:val="multilevel"/>
    <w:tmpl w:val="C69CEF6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7">
    <w:nsid w:val="397F77F5"/>
    <w:multiLevelType w:val="hybridMultilevel"/>
    <w:tmpl w:val="68F87354"/>
    <w:lvl w:ilvl="0" w:tplc="F9561F86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BF60D48"/>
    <w:multiLevelType w:val="hybridMultilevel"/>
    <w:tmpl w:val="C0D40CDE"/>
    <w:lvl w:ilvl="0" w:tplc="E6FE258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8F6F22"/>
    <w:multiLevelType w:val="hybridMultilevel"/>
    <w:tmpl w:val="90AA66A2"/>
    <w:lvl w:ilvl="0" w:tplc="F272C0DA">
      <w:start w:val="1"/>
      <w:numFmt w:val="lowerLetter"/>
      <w:lvlText w:val="%1)"/>
      <w:lvlJc w:val="left"/>
      <w:pPr>
        <w:ind w:left="1428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3D484337"/>
    <w:multiLevelType w:val="multilevel"/>
    <w:tmpl w:val="3062657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56" w:hanging="2160"/>
      </w:pPr>
      <w:rPr>
        <w:rFonts w:hint="default"/>
      </w:rPr>
    </w:lvl>
  </w:abstractNum>
  <w:abstractNum w:abstractNumId="21">
    <w:nsid w:val="3E172967"/>
    <w:multiLevelType w:val="multilevel"/>
    <w:tmpl w:val="523C2B0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2">
    <w:nsid w:val="40F113FA"/>
    <w:multiLevelType w:val="multilevel"/>
    <w:tmpl w:val="07BCF85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>
    <w:nsid w:val="4B652D2E"/>
    <w:multiLevelType w:val="hybridMultilevel"/>
    <w:tmpl w:val="8034B788"/>
    <w:lvl w:ilvl="0" w:tplc="83E0BF7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1960FE"/>
    <w:multiLevelType w:val="hybridMultilevel"/>
    <w:tmpl w:val="66DEBF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86476F"/>
    <w:multiLevelType w:val="singleLevel"/>
    <w:tmpl w:val="42D8C1F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26">
    <w:nsid w:val="551B34FF"/>
    <w:multiLevelType w:val="multilevel"/>
    <w:tmpl w:val="903A9FBC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7">
    <w:nsid w:val="57371939"/>
    <w:multiLevelType w:val="singleLevel"/>
    <w:tmpl w:val="C604206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</w:abstractNum>
  <w:abstractNum w:abstractNumId="28">
    <w:nsid w:val="59055C27"/>
    <w:multiLevelType w:val="hybridMultilevel"/>
    <w:tmpl w:val="0388BAB0"/>
    <w:lvl w:ilvl="0" w:tplc="9F96BE2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A71C8"/>
    <w:multiLevelType w:val="hybridMultilevel"/>
    <w:tmpl w:val="221268BE"/>
    <w:lvl w:ilvl="0" w:tplc="D1CADD04">
      <w:start w:val="1"/>
      <w:numFmt w:val="lowerLetter"/>
      <w:lvlText w:val="%1)"/>
      <w:lvlJc w:val="left"/>
      <w:pPr>
        <w:ind w:left="1428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5DA84105"/>
    <w:multiLevelType w:val="multilevel"/>
    <w:tmpl w:val="13D0692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1">
    <w:nsid w:val="5E390555"/>
    <w:multiLevelType w:val="multilevel"/>
    <w:tmpl w:val="4F3CFF02"/>
    <w:lvl w:ilvl="0">
      <w:start w:val="6"/>
      <w:numFmt w:val="decimal"/>
      <w:lvlText w:val="%1"/>
      <w:lvlJc w:val="left"/>
      <w:pPr>
        <w:ind w:left="155" w:hanging="195"/>
        <w:jc w:val="righ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5" w:hanging="442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ind w:left="875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0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0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0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00" w:hanging="360"/>
      </w:pPr>
      <w:rPr>
        <w:rFonts w:hint="default"/>
        <w:lang w:val="pt-PT" w:eastAsia="en-US" w:bidi="ar-SA"/>
      </w:rPr>
    </w:lvl>
  </w:abstractNum>
  <w:abstractNum w:abstractNumId="32">
    <w:nsid w:val="5F4A61E4"/>
    <w:multiLevelType w:val="multilevel"/>
    <w:tmpl w:val="870442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602665C1"/>
    <w:multiLevelType w:val="multilevel"/>
    <w:tmpl w:val="4566A5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Arial" w:hAnsi="Arial" w:cs="Arial" w:hint="default"/>
        <w:b/>
        <w:i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/>
        <w:i w:val="0"/>
      </w:rPr>
    </w:lvl>
    <w:lvl w:ilvl="4">
      <w:start w:val="1"/>
      <w:numFmt w:val="decimalZero"/>
      <w:lvlText w:val="%1.%2.%3.%4.%5."/>
      <w:lvlJc w:val="left"/>
      <w:pPr>
        <w:ind w:left="2216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/>
        <w:i w:val="0"/>
      </w:rPr>
    </w:lvl>
    <w:lvl w:ilvl="8">
      <w:start w:val="1"/>
      <w:numFmt w:val="decimalZero"/>
      <w:lvlText w:val="%1.%2.%3.%4.%5.%6.%7.%8.%9."/>
      <w:lvlJc w:val="left"/>
      <w:pPr>
        <w:ind w:left="4072" w:hanging="1800"/>
      </w:pPr>
      <w:rPr>
        <w:rFonts w:hint="default"/>
        <w:b/>
        <w:i w:val="0"/>
      </w:rPr>
    </w:lvl>
  </w:abstractNum>
  <w:abstractNum w:abstractNumId="34">
    <w:nsid w:val="63E042F2"/>
    <w:multiLevelType w:val="hybridMultilevel"/>
    <w:tmpl w:val="0B786698"/>
    <w:lvl w:ilvl="0" w:tplc="71506A7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2"/>
        <w:szCs w:val="22"/>
      </w:r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A8644D"/>
    <w:multiLevelType w:val="hybridMultilevel"/>
    <w:tmpl w:val="76A0613C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CA25BD4"/>
    <w:multiLevelType w:val="hybridMultilevel"/>
    <w:tmpl w:val="E5E89100"/>
    <w:lvl w:ilvl="0" w:tplc="28BC1C5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AA1710"/>
    <w:multiLevelType w:val="multilevel"/>
    <w:tmpl w:val="6676154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8">
    <w:nsid w:val="6CD15075"/>
    <w:multiLevelType w:val="multilevel"/>
    <w:tmpl w:val="3F52AC86"/>
    <w:lvl w:ilvl="0">
      <w:start w:val="1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9">
    <w:nsid w:val="773D2F68"/>
    <w:multiLevelType w:val="multilevel"/>
    <w:tmpl w:val="93DE0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2"/>
  </w:num>
  <w:num w:numId="2">
    <w:abstractNumId w:val="10"/>
  </w:num>
  <w:num w:numId="3">
    <w:abstractNumId w:val="39"/>
  </w:num>
  <w:num w:numId="4">
    <w:abstractNumId w:val="2"/>
  </w:num>
  <w:num w:numId="5">
    <w:abstractNumId w:val="15"/>
  </w:num>
  <w:num w:numId="6">
    <w:abstractNumId w:val="31"/>
  </w:num>
  <w:num w:numId="7">
    <w:abstractNumId w:val="12"/>
  </w:num>
  <w:num w:numId="8">
    <w:abstractNumId w:val="29"/>
  </w:num>
  <w:num w:numId="9">
    <w:abstractNumId w:val="19"/>
  </w:num>
  <w:num w:numId="10">
    <w:abstractNumId w:val="14"/>
  </w:num>
  <w:num w:numId="11">
    <w:abstractNumId w:val="33"/>
  </w:num>
  <w:num w:numId="12">
    <w:abstractNumId w:val="7"/>
  </w:num>
  <w:num w:numId="13">
    <w:abstractNumId w:val="8"/>
  </w:num>
  <w:num w:numId="14">
    <w:abstractNumId w:val="18"/>
  </w:num>
  <w:num w:numId="15">
    <w:abstractNumId w:val="4"/>
  </w:num>
  <w:num w:numId="16">
    <w:abstractNumId w:val="23"/>
  </w:num>
  <w:num w:numId="17">
    <w:abstractNumId w:val="3"/>
  </w:num>
  <w:num w:numId="18">
    <w:abstractNumId w:val="28"/>
  </w:num>
  <w:num w:numId="19">
    <w:abstractNumId w:val="6"/>
  </w:num>
  <w:num w:numId="20">
    <w:abstractNumId w:val="34"/>
  </w:num>
  <w:num w:numId="21">
    <w:abstractNumId w:val="36"/>
  </w:num>
  <w:num w:numId="22">
    <w:abstractNumId w:val="17"/>
  </w:num>
  <w:num w:numId="23">
    <w:abstractNumId w:val="24"/>
  </w:num>
  <w:num w:numId="24">
    <w:abstractNumId w:val="9"/>
  </w:num>
  <w:num w:numId="25">
    <w:abstractNumId w:val="0"/>
  </w:num>
  <w:num w:numId="26">
    <w:abstractNumId w:val="25"/>
    <w:lvlOverride w:ilvl="0">
      <w:startOverride w:val="1"/>
    </w:lvlOverride>
  </w:num>
  <w:num w:numId="27">
    <w:abstractNumId w:val="27"/>
    <w:lvlOverride w:ilvl="0">
      <w:startOverride w:val="1"/>
    </w:lvlOverride>
  </w:num>
  <w:num w:numId="28">
    <w:abstractNumId w:val="20"/>
  </w:num>
  <w:num w:numId="29">
    <w:abstractNumId w:val="37"/>
  </w:num>
  <w:num w:numId="30">
    <w:abstractNumId w:val="16"/>
  </w:num>
  <w:num w:numId="31">
    <w:abstractNumId w:val="21"/>
  </w:num>
  <w:num w:numId="32">
    <w:abstractNumId w:val="26"/>
  </w:num>
  <w:num w:numId="33">
    <w:abstractNumId w:val="30"/>
  </w:num>
  <w:num w:numId="34">
    <w:abstractNumId w:val="1"/>
  </w:num>
  <w:num w:numId="35">
    <w:abstractNumId w:val="13"/>
  </w:num>
  <w:num w:numId="36">
    <w:abstractNumId w:val="22"/>
  </w:num>
  <w:num w:numId="37">
    <w:abstractNumId w:val="5"/>
  </w:num>
  <w:num w:numId="38">
    <w:abstractNumId w:val="38"/>
  </w:num>
  <w:num w:numId="39">
    <w:abstractNumId w:val="11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7D3"/>
    <w:rsid w:val="00006687"/>
    <w:rsid w:val="00026101"/>
    <w:rsid w:val="000635F7"/>
    <w:rsid w:val="00073689"/>
    <w:rsid w:val="000A3AFA"/>
    <w:rsid w:val="000A3F99"/>
    <w:rsid w:val="000D1FC8"/>
    <w:rsid w:val="000D2857"/>
    <w:rsid w:val="000F646D"/>
    <w:rsid w:val="000F7A6E"/>
    <w:rsid w:val="00145F3C"/>
    <w:rsid w:val="001C28D0"/>
    <w:rsid w:val="001D1355"/>
    <w:rsid w:val="001E5F81"/>
    <w:rsid w:val="002569DD"/>
    <w:rsid w:val="002A4BD2"/>
    <w:rsid w:val="002E0BB8"/>
    <w:rsid w:val="002E1C86"/>
    <w:rsid w:val="002E4DAA"/>
    <w:rsid w:val="002F6C72"/>
    <w:rsid w:val="00370AC9"/>
    <w:rsid w:val="00374828"/>
    <w:rsid w:val="003B3901"/>
    <w:rsid w:val="003C0928"/>
    <w:rsid w:val="003E32AE"/>
    <w:rsid w:val="004002EC"/>
    <w:rsid w:val="00455B24"/>
    <w:rsid w:val="004A45AD"/>
    <w:rsid w:val="004A48C6"/>
    <w:rsid w:val="004B2A87"/>
    <w:rsid w:val="004C20D6"/>
    <w:rsid w:val="004F3129"/>
    <w:rsid w:val="00551253"/>
    <w:rsid w:val="0056406B"/>
    <w:rsid w:val="00575E09"/>
    <w:rsid w:val="00586654"/>
    <w:rsid w:val="005F536A"/>
    <w:rsid w:val="00614B8C"/>
    <w:rsid w:val="00615058"/>
    <w:rsid w:val="0065404A"/>
    <w:rsid w:val="0067417E"/>
    <w:rsid w:val="006C4813"/>
    <w:rsid w:val="006D0E5E"/>
    <w:rsid w:val="006D1F66"/>
    <w:rsid w:val="006D75B6"/>
    <w:rsid w:val="00776134"/>
    <w:rsid w:val="007D5D28"/>
    <w:rsid w:val="008105D5"/>
    <w:rsid w:val="008217B0"/>
    <w:rsid w:val="00845B28"/>
    <w:rsid w:val="008639CF"/>
    <w:rsid w:val="008830B4"/>
    <w:rsid w:val="008C22B7"/>
    <w:rsid w:val="00950AC7"/>
    <w:rsid w:val="009757D3"/>
    <w:rsid w:val="00A031E4"/>
    <w:rsid w:val="00A03D94"/>
    <w:rsid w:val="00A14C98"/>
    <w:rsid w:val="00A64144"/>
    <w:rsid w:val="00AE5878"/>
    <w:rsid w:val="00B0227D"/>
    <w:rsid w:val="00B630AC"/>
    <w:rsid w:val="00B81829"/>
    <w:rsid w:val="00B93786"/>
    <w:rsid w:val="00BF16B0"/>
    <w:rsid w:val="00C258F9"/>
    <w:rsid w:val="00C4206F"/>
    <w:rsid w:val="00C57FA5"/>
    <w:rsid w:val="00CA4CEE"/>
    <w:rsid w:val="00D6216B"/>
    <w:rsid w:val="00DB0CDC"/>
    <w:rsid w:val="00DE710A"/>
    <w:rsid w:val="00DF7265"/>
    <w:rsid w:val="00E47FCB"/>
    <w:rsid w:val="00E678BD"/>
    <w:rsid w:val="00E757BB"/>
    <w:rsid w:val="00EA08C1"/>
    <w:rsid w:val="00F07390"/>
    <w:rsid w:val="00F25215"/>
    <w:rsid w:val="00F57A31"/>
    <w:rsid w:val="00FA701F"/>
    <w:rsid w:val="00FB3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2EB5A"/>
  <w15:docId w15:val="{E7ACF3A2-AF88-450B-8488-ACA2170B7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7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950AC7"/>
    <w:pPr>
      <w:widowControl w:val="0"/>
      <w:autoSpaceDE w:val="0"/>
      <w:autoSpaceDN w:val="0"/>
      <w:spacing w:before="180"/>
      <w:ind w:left="222"/>
      <w:jc w:val="both"/>
      <w:outlineLvl w:val="0"/>
    </w:pPr>
    <w:rPr>
      <w:rFonts w:ascii="Calibri" w:hAnsi="Calibri" w:cs="Calibri"/>
      <w:b/>
      <w:bCs/>
      <w:lang w:val="pt-PT" w:eastAsia="en-US"/>
    </w:rPr>
  </w:style>
  <w:style w:type="paragraph" w:styleId="Ttulo2">
    <w:name w:val="heading 2"/>
    <w:basedOn w:val="Normal"/>
    <w:link w:val="Ttulo2Char"/>
    <w:uiPriority w:val="9"/>
    <w:unhideWhenUsed/>
    <w:qFormat/>
    <w:rsid w:val="00950AC7"/>
    <w:pPr>
      <w:widowControl w:val="0"/>
      <w:autoSpaceDE w:val="0"/>
      <w:autoSpaceDN w:val="0"/>
      <w:ind w:left="1238" w:right="813"/>
      <w:jc w:val="center"/>
      <w:outlineLvl w:val="1"/>
    </w:pPr>
    <w:rPr>
      <w:rFonts w:ascii="Arial" w:hAnsi="Arial" w:cs="Arial"/>
      <w:sz w:val="26"/>
      <w:szCs w:val="26"/>
      <w:lang w:val="pt-PT" w:eastAsia="en-US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757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370A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link w:val="Ttulo5Char"/>
    <w:uiPriority w:val="9"/>
    <w:unhideWhenUsed/>
    <w:qFormat/>
    <w:rsid w:val="00950AC7"/>
    <w:pPr>
      <w:widowControl w:val="0"/>
      <w:autoSpaceDE w:val="0"/>
      <w:autoSpaceDN w:val="0"/>
      <w:ind w:left="102"/>
      <w:outlineLvl w:val="4"/>
    </w:pPr>
    <w:rPr>
      <w:rFonts w:ascii="Arial" w:hAnsi="Arial" w:cs="Arial"/>
      <w:b/>
      <w:bCs/>
      <w:sz w:val="20"/>
      <w:szCs w:val="20"/>
      <w:lang w:val="pt-PT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6414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757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Cabealho">
    <w:name w:val="header"/>
    <w:basedOn w:val="Normal"/>
    <w:link w:val="CabealhoChar"/>
    <w:rsid w:val="009757D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757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9757D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757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qFormat/>
    <w:rsid w:val="009757D3"/>
    <w:pPr>
      <w:spacing w:after="120"/>
    </w:pPr>
    <w:rPr>
      <w:rFonts w:ascii="Arial" w:hAnsi="Arial" w:cs="Arial"/>
      <w:szCs w:val="20"/>
    </w:rPr>
  </w:style>
  <w:style w:type="character" w:customStyle="1" w:styleId="CorpodetextoChar">
    <w:name w:val="Corpo de texto Char"/>
    <w:basedOn w:val="Fontepargpadro"/>
    <w:link w:val="Corpodetexto"/>
    <w:rsid w:val="009757D3"/>
    <w:rPr>
      <w:rFonts w:ascii="Arial" w:eastAsia="Times New Roman" w:hAnsi="Arial" w:cs="Arial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9757D3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rsid w:val="009757D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9757D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370AC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styleId="Ttulo">
    <w:name w:val="Title"/>
    <w:basedOn w:val="Normal"/>
    <w:next w:val="Subttulo"/>
    <w:link w:val="TtuloChar"/>
    <w:uiPriority w:val="10"/>
    <w:qFormat/>
    <w:rsid w:val="00370AC9"/>
    <w:pPr>
      <w:suppressAutoHyphens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370AC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qFormat/>
    <w:rsid w:val="00370A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370AC9"/>
    <w:rPr>
      <w:rFonts w:eastAsiaTheme="minorEastAsia"/>
      <w:color w:val="5A5A5A" w:themeColor="text1" w:themeTint="A5"/>
      <w:spacing w:val="15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F6C72"/>
    <w:rPr>
      <w:color w:val="80808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6414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950AC7"/>
    <w:rPr>
      <w:rFonts w:ascii="Calibri" w:eastAsia="Times New Roman" w:hAnsi="Calibri" w:cs="Calibri"/>
      <w:b/>
      <w:bCs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950AC7"/>
    <w:rPr>
      <w:rFonts w:ascii="Arial" w:eastAsia="Times New Roman" w:hAnsi="Arial" w:cs="Arial"/>
      <w:sz w:val="26"/>
      <w:szCs w:val="26"/>
      <w:lang w:val="pt-PT"/>
    </w:rPr>
  </w:style>
  <w:style w:type="character" w:customStyle="1" w:styleId="Ttulo5Char">
    <w:name w:val="Título 5 Char"/>
    <w:basedOn w:val="Fontepargpadro"/>
    <w:link w:val="Ttulo5"/>
    <w:uiPriority w:val="9"/>
    <w:rsid w:val="00950AC7"/>
    <w:rPr>
      <w:rFonts w:ascii="Arial" w:eastAsia="Times New Roman" w:hAnsi="Arial" w:cs="Arial"/>
      <w:b/>
      <w:bCs/>
      <w:sz w:val="20"/>
      <w:szCs w:val="20"/>
      <w:lang w:val="pt-PT"/>
    </w:rPr>
  </w:style>
  <w:style w:type="paragraph" w:styleId="Corpodetexto2">
    <w:name w:val="Body Text 2"/>
    <w:basedOn w:val="Normal"/>
    <w:link w:val="Corpodetexto2Char"/>
    <w:uiPriority w:val="99"/>
    <w:rsid w:val="00950AC7"/>
    <w:pPr>
      <w:jc w:val="both"/>
    </w:pPr>
    <w:rPr>
      <w:rFonts w:ascii="Century Gothic" w:hAnsi="Century Gothic" w:cs="Tahoma"/>
      <w:sz w:val="26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950AC7"/>
    <w:rPr>
      <w:rFonts w:ascii="Century Gothic" w:eastAsia="Times New Roman" w:hAnsi="Century Gothic" w:cs="Tahoma"/>
      <w:sz w:val="26"/>
      <w:szCs w:val="24"/>
      <w:lang w:eastAsia="pt-BR"/>
    </w:rPr>
  </w:style>
  <w:style w:type="paragraph" w:styleId="NormalWeb">
    <w:name w:val="Normal (Web)"/>
    <w:basedOn w:val="Normal"/>
    <w:uiPriority w:val="99"/>
    <w:rsid w:val="00950AC7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50AC7"/>
    <w:rPr>
      <w:rFonts w:ascii="Tahoma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0AC7"/>
    <w:rPr>
      <w:rFonts w:ascii="Tahoma" w:eastAsia="Times New Roman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950AC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950AC7"/>
    <w:rPr>
      <w:rFonts w:cs="Times New Roman"/>
      <w:color w:val="0000FF"/>
      <w:u w:val="single"/>
    </w:rPr>
  </w:style>
  <w:style w:type="paragraph" w:styleId="Corpodetexto3">
    <w:name w:val="Body Text 3"/>
    <w:basedOn w:val="Normal"/>
    <w:link w:val="Corpodetexto3Char"/>
    <w:uiPriority w:val="99"/>
    <w:rsid w:val="00950AC7"/>
    <w:pPr>
      <w:spacing w:after="120" w:line="276" w:lineRule="auto"/>
    </w:pPr>
    <w:rPr>
      <w:rFonts w:ascii="Calibri" w:hAnsi="Calibri"/>
      <w:sz w:val="16"/>
      <w:szCs w:val="16"/>
      <w:lang w:eastAsia="en-US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950AC7"/>
    <w:rPr>
      <w:rFonts w:ascii="Calibri" w:eastAsia="Times New Roman" w:hAnsi="Calibri" w:cs="Times New Roman"/>
      <w:sz w:val="16"/>
      <w:szCs w:val="16"/>
    </w:rPr>
  </w:style>
  <w:style w:type="character" w:customStyle="1" w:styleId="MenoPendente">
    <w:name w:val="Menção Pendente"/>
    <w:uiPriority w:val="99"/>
    <w:semiHidden/>
    <w:unhideWhenUsed/>
    <w:rsid w:val="00950AC7"/>
    <w:rPr>
      <w:rFonts w:cs="Times New Roman"/>
      <w:color w:val="605E5C"/>
      <w:shd w:val="clear" w:color="auto" w:fill="E1DFDD"/>
    </w:rPr>
  </w:style>
  <w:style w:type="character" w:styleId="nfase">
    <w:name w:val="Emphasis"/>
    <w:uiPriority w:val="20"/>
    <w:qFormat/>
    <w:rsid w:val="00950AC7"/>
    <w:rPr>
      <w:rFonts w:cs="Times New Roman"/>
      <w:i/>
    </w:rPr>
  </w:style>
  <w:style w:type="character" w:styleId="Forte">
    <w:name w:val="Strong"/>
    <w:uiPriority w:val="22"/>
    <w:qFormat/>
    <w:rsid w:val="00950AC7"/>
    <w:rPr>
      <w:rFonts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950A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50AC7"/>
    <w:pPr>
      <w:widowControl w:val="0"/>
      <w:autoSpaceDE w:val="0"/>
      <w:autoSpaceDN w:val="0"/>
    </w:pPr>
    <w:rPr>
      <w:rFonts w:ascii="Verdana" w:hAnsi="Verdana" w:cs="Verdana"/>
      <w:sz w:val="22"/>
      <w:szCs w:val="22"/>
      <w:lang w:val="pt-PT" w:eastAsia="en-US"/>
    </w:rPr>
  </w:style>
  <w:style w:type="table" w:customStyle="1" w:styleId="Tabelacomgrade1">
    <w:name w:val="Tabela com grade1"/>
    <w:basedOn w:val="Tabelanormal"/>
    <w:next w:val="Tabelacomgrade"/>
    <w:locked/>
    <w:rsid w:val="00950AC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950A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uiPriority w:val="99"/>
    <w:unhideWhenUsed/>
    <w:rsid w:val="00950AC7"/>
    <w:rPr>
      <w:rFonts w:cs="Times New Roman"/>
      <w:sz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50AC7"/>
    <w:pPr>
      <w:widowControl w:val="0"/>
      <w:autoSpaceDE w:val="0"/>
      <w:autoSpaceDN w:val="0"/>
    </w:pPr>
    <w:rPr>
      <w:rFonts w:ascii="Arial" w:hAnsi="Arial" w:cs="Arial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50AC7"/>
    <w:rPr>
      <w:rFonts w:ascii="Arial" w:eastAsia="Times New Roman" w:hAnsi="Arial" w:cs="Arial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950AC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950AC7"/>
    <w:rPr>
      <w:rFonts w:ascii="Arial" w:eastAsia="Times New Roman" w:hAnsi="Arial" w:cs="Arial"/>
      <w:b/>
      <w:bCs/>
      <w:sz w:val="20"/>
      <w:szCs w:val="20"/>
      <w:lang w:val="pt-PT"/>
    </w:rPr>
  </w:style>
  <w:style w:type="paragraph" w:styleId="Sumrio1">
    <w:name w:val="toc 1"/>
    <w:basedOn w:val="Normal"/>
    <w:uiPriority w:val="1"/>
    <w:qFormat/>
    <w:rsid w:val="00950AC7"/>
    <w:pPr>
      <w:widowControl w:val="0"/>
      <w:autoSpaceDE w:val="0"/>
      <w:autoSpaceDN w:val="0"/>
      <w:spacing w:line="277" w:lineRule="exact"/>
      <w:ind w:left="549" w:hanging="338"/>
    </w:pPr>
    <w:rPr>
      <w:rFonts w:ascii="Arial MT" w:hAnsi="Arial MT" w:cs="Arial MT"/>
      <w:lang w:val="pt-PT" w:eastAsia="en-US"/>
    </w:rPr>
  </w:style>
  <w:style w:type="numbering" w:customStyle="1" w:styleId="Semlista1">
    <w:name w:val="Sem lista1"/>
    <w:next w:val="Semlista"/>
    <w:uiPriority w:val="99"/>
    <w:semiHidden/>
    <w:unhideWhenUsed/>
    <w:rsid w:val="00950AC7"/>
  </w:style>
  <w:style w:type="paragraph" w:customStyle="1" w:styleId="Subttulo1">
    <w:name w:val="Subtítulo1"/>
    <w:basedOn w:val="Normal"/>
    <w:next w:val="Normal"/>
    <w:uiPriority w:val="11"/>
    <w:qFormat/>
    <w:rsid w:val="00950AC7"/>
    <w:pPr>
      <w:numPr>
        <w:ilvl w:val="1"/>
      </w:numPr>
      <w:spacing w:after="160"/>
    </w:pPr>
    <w:rPr>
      <w:rFonts w:ascii="Calibri" w:hAnsi="Calibri" w:cs="Calibri"/>
      <w:color w:val="5A5A5A"/>
      <w:spacing w:val="15"/>
      <w:sz w:val="20"/>
      <w:szCs w:val="20"/>
    </w:rPr>
  </w:style>
  <w:style w:type="table" w:customStyle="1" w:styleId="Tabelacomgrade2">
    <w:name w:val="Tabela com grade2"/>
    <w:basedOn w:val="Tabelanormal"/>
    <w:next w:val="Tabelacomgrade"/>
    <w:uiPriority w:val="59"/>
    <w:rsid w:val="00950AC7"/>
    <w:pPr>
      <w:spacing w:after="0" w:line="240" w:lineRule="auto"/>
    </w:pPr>
    <w:rPr>
      <w:rFonts w:ascii="Times New Roman" w:eastAsia="Times New Roman" w:hAnsi="Times New Roman" w:cs="Arial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ttuloChar1">
    <w:name w:val="Subtítulo Char1"/>
    <w:uiPriority w:val="11"/>
    <w:rsid w:val="00950AC7"/>
    <w:rPr>
      <w:rFonts w:ascii="Calibri Light" w:eastAsia="Times New Roman" w:hAnsi="Calibri Light" w:cs="Times New Roman"/>
      <w:sz w:val="24"/>
      <w:szCs w:val="24"/>
      <w:lang w:eastAsia="en-US"/>
    </w:rPr>
  </w:style>
  <w:style w:type="paragraph" w:customStyle="1" w:styleId="Default">
    <w:name w:val="Default"/>
    <w:rsid w:val="00950AC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icitacao@camaraapiacas.mt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12</Pages>
  <Words>3503</Words>
  <Characters>18918</Characters>
  <Application>Microsoft Office Word</Application>
  <DocSecurity>0</DocSecurity>
  <Lines>157</Lines>
  <Paragraphs>44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CLÁUSULA TERCEIRA – DO VALOR E FORMA DE PAGAMENTO</vt:lpstr>
      <vt:lpstr/>
      <vt:lpstr>CLÁUSULA QUARTA – DA DOTAÇÃO ORÇAMENTÁRIA</vt:lpstr>
      <vt:lpstr>CLÁUSULA QUINTA – DOS PRAZOS E VIGÊNCIA CONTRATUAL</vt:lpstr>
    </vt:vector>
  </TitlesOfParts>
  <Company/>
  <LinksUpToDate>false</LinksUpToDate>
  <CharactersWithSpaces>22377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MUNICIPAL</dc:creator>
  <cp:lastModifiedBy>Camara Municipal</cp:lastModifiedBy>
  <cp:revision>5</cp:revision>
  <cp:lastPrinted>2016-03-28T16:16:00Z</cp:lastPrinted>
  <dcterms:created xsi:type="dcterms:W3CDTF">2023-11-13T13:34:00Z</dcterms:created>
  <dcterms:modified xsi:type="dcterms:W3CDTF">2023-11-13T17:49:00Z</dcterms:modified>
</cp:coreProperties>
</file>