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53" w:rsidRDefault="00353553" w:rsidP="00D34872">
      <w:pPr>
        <w:jc w:val="right"/>
        <w:rPr>
          <w:rFonts w:ascii="Arial" w:hAnsi="Arial" w:cs="Arial"/>
          <w:b/>
          <w:color w:val="000000" w:themeColor="text1"/>
          <w:u w:val="single"/>
        </w:rPr>
      </w:pPr>
    </w:p>
    <w:p w:rsidR="00771D2C" w:rsidRPr="00C63635" w:rsidRDefault="00F92953" w:rsidP="00D34872">
      <w:pPr>
        <w:jc w:val="right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PROJETO DE LEI Nº. 028</w:t>
      </w:r>
      <w:r w:rsidR="00771D2C" w:rsidRPr="00D8066F">
        <w:rPr>
          <w:rFonts w:ascii="Arial" w:hAnsi="Arial" w:cs="Arial"/>
          <w:b/>
          <w:color w:val="000000" w:themeColor="text1"/>
          <w:u w:val="single"/>
        </w:rPr>
        <w:t>/2021</w:t>
      </w:r>
    </w:p>
    <w:p w:rsidR="00E0174C" w:rsidRPr="00C60B4D" w:rsidRDefault="00E0174C" w:rsidP="00D34872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D34872" w:rsidRDefault="00D34872" w:rsidP="00D34872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</w:p>
    <w:p w:rsidR="00D34872" w:rsidRDefault="00D34872" w:rsidP="00D34872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</w:p>
    <w:p w:rsidR="00E0174C" w:rsidRPr="00C60B4D" w:rsidRDefault="00E0174C" w:rsidP="00ED4412">
      <w:pPr>
        <w:spacing w:line="360" w:lineRule="auto"/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C60B4D">
        <w:rPr>
          <w:rFonts w:ascii="Arial" w:hAnsi="Arial" w:cs="Arial"/>
          <w:b/>
          <w:caps/>
          <w:color w:val="000000" w:themeColor="text1"/>
        </w:rPr>
        <w:t>SÚMULA:</w:t>
      </w:r>
      <w:r w:rsidRPr="003C23F6">
        <w:rPr>
          <w:rFonts w:ascii="Arial" w:hAnsi="Arial" w:cs="Arial"/>
          <w:b/>
          <w:caps/>
          <w:color w:val="000000" w:themeColor="text1"/>
        </w:rPr>
        <w:t xml:space="preserve"> </w:t>
      </w:r>
      <w:r w:rsidR="00F92953">
        <w:rPr>
          <w:rFonts w:ascii="Arial" w:hAnsi="Arial" w:cs="Arial"/>
          <w:caps/>
        </w:rPr>
        <w:t>Dispõe sobr</w:t>
      </w:r>
      <w:r w:rsidR="003C23F6" w:rsidRPr="003C23F6">
        <w:rPr>
          <w:rFonts w:ascii="Arial" w:hAnsi="Arial" w:cs="Arial"/>
          <w:caps/>
        </w:rPr>
        <w:t xml:space="preserve">e </w:t>
      </w:r>
      <w:r w:rsidR="00F92953">
        <w:rPr>
          <w:rFonts w:ascii="Arial" w:hAnsi="Arial" w:cs="Arial"/>
          <w:caps/>
        </w:rPr>
        <w:t xml:space="preserve">a </w:t>
      </w:r>
      <w:r w:rsidR="003C23F6" w:rsidRPr="003C23F6">
        <w:rPr>
          <w:rFonts w:ascii="Arial" w:hAnsi="Arial" w:cs="Arial"/>
          <w:caps/>
        </w:rPr>
        <w:t xml:space="preserve">denominação da praça pública </w:t>
      </w:r>
      <w:r w:rsidR="003C23F6">
        <w:rPr>
          <w:rFonts w:ascii="Arial" w:hAnsi="Arial" w:cs="Arial"/>
          <w:caps/>
        </w:rPr>
        <w:t>que será construída n</w:t>
      </w:r>
      <w:r w:rsidR="003C23F6" w:rsidRPr="003C23F6">
        <w:rPr>
          <w:rFonts w:ascii="Arial" w:hAnsi="Arial" w:cs="Arial"/>
          <w:caps/>
        </w:rPr>
        <w:t>o residencial Sueli Pastorel</w:t>
      </w:r>
      <w:r w:rsidR="00F92953">
        <w:rPr>
          <w:rFonts w:ascii="Arial" w:hAnsi="Arial" w:cs="Arial"/>
          <w:caps/>
        </w:rPr>
        <w:t>o</w:t>
      </w:r>
      <w:r w:rsidRPr="00C60B4D">
        <w:rPr>
          <w:rFonts w:ascii="Arial" w:hAnsi="Arial" w:cs="Arial"/>
        </w:rPr>
        <w:t>, E DÁ OUTRAS PROVIDÊNCIAS</w:t>
      </w:r>
      <w:r w:rsidRPr="00C60B4D">
        <w:rPr>
          <w:rFonts w:ascii="Arial" w:hAnsi="Arial" w:cs="Arial"/>
          <w:caps/>
          <w:color w:val="000000" w:themeColor="text1"/>
        </w:rPr>
        <w:t>.</w:t>
      </w:r>
    </w:p>
    <w:p w:rsidR="00E0174C" w:rsidRPr="00C60B4D" w:rsidRDefault="00E0174C" w:rsidP="00ED4412">
      <w:pPr>
        <w:spacing w:line="360" w:lineRule="auto"/>
        <w:ind w:left="2552"/>
        <w:rPr>
          <w:rFonts w:ascii="Arial" w:hAnsi="Arial" w:cs="Arial"/>
          <w:b/>
          <w:caps/>
          <w:color w:val="000000" w:themeColor="text1"/>
        </w:rPr>
      </w:pPr>
    </w:p>
    <w:p w:rsidR="00E0174C" w:rsidRPr="00C60B4D" w:rsidRDefault="00771D2C" w:rsidP="00ED4412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  <w:r w:rsidR="00E0174C" w:rsidRPr="00C60B4D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 w:rsidR="00C60B4D" w:rsidRPr="00C60B4D">
        <w:rPr>
          <w:rFonts w:ascii="Arial" w:hAnsi="Arial" w:cs="Arial"/>
          <w:color w:val="000000" w:themeColor="text1"/>
        </w:rPr>
        <w:t>faz saber que a C</w:t>
      </w:r>
      <w:r w:rsidR="00E0174C" w:rsidRPr="00C60B4D">
        <w:rPr>
          <w:rFonts w:ascii="Arial" w:hAnsi="Arial" w:cs="Arial"/>
          <w:color w:val="000000" w:themeColor="text1"/>
        </w:rPr>
        <w:t>âmara</w:t>
      </w:r>
      <w:r w:rsidR="00C60B4D" w:rsidRPr="00C60B4D">
        <w:rPr>
          <w:rFonts w:ascii="Arial" w:hAnsi="Arial" w:cs="Arial"/>
          <w:color w:val="000000" w:themeColor="text1"/>
        </w:rPr>
        <w:t xml:space="preserve"> de Vereadores aprovou e Ele sanciona </w:t>
      </w:r>
      <w:r w:rsidR="00C60B4D">
        <w:rPr>
          <w:rFonts w:ascii="Arial" w:hAnsi="Arial" w:cs="Arial"/>
          <w:color w:val="000000" w:themeColor="text1"/>
        </w:rPr>
        <w:t xml:space="preserve">e promulga </w:t>
      </w:r>
      <w:r w:rsidR="00C60B4D" w:rsidRPr="00C60B4D">
        <w:rPr>
          <w:rFonts w:ascii="Arial" w:hAnsi="Arial" w:cs="Arial"/>
          <w:color w:val="000000" w:themeColor="text1"/>
        </w:rPr>
        <w:t>a seguinte Lei:</w:t>
      </w:r>
    </w:p>
    <w:p w:rsidR="00C60B4D" w:rsidRPr="00C60B4D" w:rsidRDefault="00C60B4D" w:rsidP="00ED4412">
      <w:pPr>
        <w:spacing w:line="360" w:lineRule="auto"/>
        <w:ind w:left="2552"/>
        <w:jc w:val="both"/>
        <w:rPr>
          <w:rFonts w:ascii="Arial" w:hAnsi="Arial" w:cs="Arial"/>
          <w:color w:val="000000" w:themeColor="text1"/>
        </w:rPr>
      </w:pPr>
    </w:p>
    <w:p w:rsidR="00E0174C" w:rsidRDefault="00E0174C" w:rsidP="00ED4412">
      <w:pPr>
        <w:spacing w:line="360" w:lineRule="auto"/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 xml:space="preserve">Artigo 1º - </w:t>
      </w:r>
      <w:r w:rsidR="003C23F6">
        <w:rPr>
          <w:rFonts w:ascii="Arial" w:hAnsi="Arial" w:cs="Arial"/>
        </w:rPr>
        <w:t>Fica denominada a praça pública que será construída no r</w:t>
      </w:r>
      <w:r w:rsidR="00F92953">
        <w:rPr>
          <w:rFonts w:ascii="Arial" w:hAnsi="Arial" w:cs="Arial"/>
        </w:rPr>
        <w:t>esidencial Sueli Pastorelo</w:t>
      </w:r>
      <w:r w:rsidR="003C23F6">
        <w:rPr>
          <w:rFonts w:ascii="Arial" w:hAnsi="Arial" w:cs="Arial"/>
        </w:rPr>
        <w:t xml:space="preserve"> de “</w:t>
      </w:r>
      <w:r w:rsidR="003C23F6" w:rsidRPr="00F92953">
        <w:rPr>
          <w:rFonts w:ascii="Arial" w:hAnsi="Arial" w:cs="Arial"/>
          <w:b/>
        </w:rPr>
        <w:t xml:space="preserve">Praça Municipal </w:t>
      </w:r>
      <w:r w:rsidR="005C270C" w:rsidRPr="00F92953">
        <w:rPr>
          <w:rFonts w:ascii="Arial" w:hAnsi="Arial" w:cs="Arial"/>
          <w:b/>
        </w:rPr>
        <w:t>Odete Cuba Martins</w:t>
      </w:r>
      <w:r w:rsidR="00F92953">
        <w:rPr>
          <w:rFonts w:ascii="Arial" w:hAnsi="Arial" w:cs="Arial"/>
        </w:rPr>
        <w:t>”</w:t>
      </w:r>
      <w:r w:rsidR="00D8066F">
        <w:rPr>
          <w:rFonts w:ascii="Arial" w:hAnsi="Arial" w:cs="Arial"/>
        </w:rPr>
        <w:t>.</w:t>
      </w:r>
    </w:p>
    <w:p w:rsidR="003C23F6" w:rsidRDefault="00EC117B" w:rsidP="00ED44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23F6" w:rsidRPr="003C23F6" w:rsidRDefault="003C23F6" w:rsidP="00ED44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2</w:t>
      </w:r>
      <w:r w:rsidRPr="00C60B4D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A administração municipal providenciará placa de identificação a ser afixada no local.</w:t>
      </w:r>
    </w:p>
    <w:p w:rsidR="00E0174C" w:rsidRPr="00C60B4D" w:rsidRDefault="00E0174C" w:rsidP="00ED441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E0174C" w:rsidRPr="00C60B4D" w:rsidRDefault="00D8066F" w:rsidP="00ED4412">
      <w:pPr>
        <w:pStyle w:val="SemEspaamento"/>
        <w:spacing w:line="360" w:lineRule="auto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Art</w:t>
      </w:r>
      <w:r w:rsidR="00ED4412">
        <w:rPr>
          <w:rFonts w:ascii="Arial" w:hAnsi="Arial" w:cs="Arial"/>
          <w:b/>
          <w:szCs w:val="24"/>
          <w:lang w:val="pt-BR"/>
        </w:rPr>
        <w:t xml:space="preserve">igo </w:t>
      </w:r>
      <w:r w:rsidR="003C23F6">
        <w:rPr>
          <w:rFonts w:ascii="Arial" w:hAnsi="Arial" w:cs="Arial"/>
          <w:b/>
          <w:szCs w:val="24"/>
          <w:lang w:val="pt-BR"/>
        </w:rPr>
        <w:t>3</w:t>
      </w:r>
      <w:r>
        <w:rPr>
          <w:rFonts w:ascii="Arial" w:hAnsi="Arial" w:cs="Arial"/>
          <w:b/>
          <w:szCs w:val="24"/>
          <w:lang w:val="pt-BR"/>
        </w:rPr>
        <w:t>º -</w:t>
      </w:r>
      <w:r w:rsidR="00E0174C" w:rsidRPr="00C60B4D">
        <w:rPr>
          <w:rFonts w:ascii="Arial" w:hAnsi="Arial" w:cs="Arial"/>
          <w:b/>
          <w:szCs w:val="24"/>
          <w:lang w:val="pt-BR"/>
        </w:rPr>
        <w:t xml:space="preserve"> </w:t>
      </w:r>
      <w:r w:rsidR="00E0174C" w:rsidRPr="00C60B4D">
        <w:rPr>
          <w:rFonts w:ascii="Arial" w:hAnsi="Arial" w:cs="Arial"/>
          <w:szCs w:val="24"/>
          <w:lang w:val="pt-BR"/>
        </w:rPr>
        <w:t>Esta Lei entra em vigor na data de sua publicação</w:t>
      </w:r>
      <w:r w:rsidR="003C23F6">
        <w:rPr>
          <w:rFonts w:ascii="Arial" w:hAnsi="Arial" w:cs="Arial"/>
          <w:szCs w:val="24"/>
          <w:lang w:val="pt-BR"/>
        </w:rPr>
        <w:t>.</w:t>
      </w:r>
    </w:p>
    <w:p w:rsidR="00E0174C" w:rsidRPr="00C60B4D" w:rsidRDefault="00E0174C" w:rsidP="00D34872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0174C" w:rsidRPr="00C60B4D" w:rsidRDefault="00E0174C" w:rsidP="00D34872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0B4D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 w:rsidR="005C270C">
        <w:rPr>
          <w:rFonts w:ascii="Arial" w:hAnsi="Arial" w:cs="Arial"/>
          <w:color w:val="000000" w:themeColor="text1"/>
          <w:sz w:val="24"/>
          <w:szCs w:val="24"/>
        </w:rPr>
        <w:t>10</w:t>
      </w:r>
      <w:r w:rsidR="00ED4412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C23F6">
        <w:rPr>
          <w:rFonts w:ascii="Arial" w:hAnsi="Arial" w:cs="Arial"/>
          <w:color w:val="000000" w:themeColor="text1"/>
          <w:sz w:val="24"/>
          <w:szCs w:val="24"/>
        </w:rPr>
        <w:t>maio</w:t>
      </w:r>
      <w:r w:rsidR="00D34872">
        <w:rPr>
          <w:rFonts w:ascii="Arial" w:hAnsi="Arial" w:cs="Arial"/>
          <w:color w:val="000000" w:themeColor="text1"/>
          <w:sz w:val="24"/>
          <w:szCs w:val="24"/>
        </w:rPr>
        <w:t xml:space="preserve"> de 2021</w:t>
      </w:r>
      <w:r w:rsidRPr="00C60B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0174C" w:rsidRDefault="00E0174C" w:rsidP="00D34872">
      <w:pPr>
        <w:jc w:val="center"/>
        <w:rPr>
          <w:rFonts w:ascii="Arial" w:hAnsi="Arial" w:cs="Arial"/>
          <w:b/>
          <w:color w:val="000000" w:themeColor="text1"/>
        </w:rPr>
      </w:pPr>
    </w:p>
    <w:p w:rsidR="00D34872" w:rsidRDefault="00D34872" w:rsidP="00D34872">
      <w:pPr>
        <w:jc w:val="center"/>
        <w:rPr>
          <w:rFonts w:ascii="Arial" w:hAnsi="Arial" w:cs="Arial"/>
          <w:b/>
          <w:color w:val="000000" w:themeColor="text1"/>
        </w:rPr>
      </w:pPr>
    </w:p>
    <w:p w:rsidR="00D34872" w:rsidRDefault="00D34872" w:rsidP="00D34872">
      <w:pPr>
        <w:jc w:val="center"/>
        <w:rPr>
          <w:rFonts w:ascii="Arial" w:hAnsi="Arial" w:cs="Arial"/>
          <w:b/>
          <w:color w:val="000000" w:themeColor="text1"/>
        </w:rPr>
      </w:pPr>
    </w:p>
    <w:p w:rsidR="00D34872" w:rsidRPr="00C60B4D" w:rsidRDefault="00D34872" w:rsidP="00D34872">
      <w:pPr>
        <w:jc w:val="center"/>
        <w:rPr>
          <w:rFonts w:ascii="Arial" w:hAnsi="Arial" w:cs="Arial"/>
          <w:b/>
          <w:color w:val="000000" w:themeColor="text1"/>
        </w:rPr>
      </w:pPr>
    </w:p>
    <w:p w:rsidR="00E0174C" w:rsidRPr="00C60B4D" w:rsidRDefault="00D34872" w:rsidP="00D34872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</w:p>
    <w:p w:rsidR="00E0174C" w:rsidRPr="00C60B4D" w:rsidRDefault="00E0174C" w:rsidP="00D34872">
      <w:pPr>
        <w:pStyle w:val="Ttulo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C60B4D">
        <w:rPr>
          <w:rFonts w:ascii="Arial" w:hAnsi="Arial" w:cs="Arial"/>
          <w:color w:val="000000" w:themeColor="text1"/>
          <w:sz w:val="24"/>
          <w:szCs w:val="24"/>
          <w:lang w:val="pt-BR"/>
        </w:rPr>
        <w:t>Prefeito Municipal</w:t>
      </w:r>
    </w:p>
    <w:p w:rsidR="00E0174C" w:rsidRDefault="00E0174C" w:rsidP="00D34872">
      <w:pPr>
        <w:rPr>
          <w:rFonts w:ascii="Arial" w:hAnsi="Arial" w:cs="Arial"/>
          <w:color w:val="000000" w:themeColor="text1"/>
        </w:rPr>
      </w:pPr>
    </w:p>
    <w:p w:rsidR="00484641" w:rsidRDefault="00484641" w:rsidP="00D34872">
      <w:pPr>
        <w:rPr>
          <w:rFonts w:ascii="Arial" w:hAnsi="Arial" w:cs="Arial"/>
          <w:color w:val="000000" w:themeColor="text1"/>
        </w:rPr>
      </w:pPr>
    </w:p>
    <w:p w:rsidR="00484641" w:rsidRDefault="00484641" w:rsidP="00D34872">
      <w:pPr>
        <w:rPr>
          <w:rFonts w:ascii="Arial" w:hAnsi="Arial" w:cs="Arial"/>
          <w:color w:val="000000" w:themeColor="text1"/>
        </w:rPr>
      </w:pPr>
    </w:p>
    <w:p w:rsidR="00B20142" w:rsidRDefault="00B20142" w:rsidP="00D34872">
      <w:pPr>
        <w:rPr>
          <w:rFonts w:ascii="Arial" w:hAnsi="Arial" w:cs="Arial"/>
          <w:color w:val="000000" w:themeColor="text1"/>
        </w:rPr>
      </w:pPr>
    </w:p>
    <w:p w:rsidR="00D8066F" w:rsidRDefault="00D8066F" w:rsidP="00D34872">
      <w:pPr>
        <w:rPr>
          <w:rFonts w:ascii="Arial" w:hAnsi="Arial" w:cs="Arial"/>
          <w:color w:val="000000" w:themeColor="text1"/>
        </w:rPr>
      </w:pPr>
    </w:p>
    <w:p w:rsidR="00D8066F" w:rsidRDefault="00D8066F" w:rsidP="00D34872">
      <w:pPr>
        <w:rPr>
          <w:rFonts w:ascii="Arial" w:hAnsi="Arial" w:cs="Arial"/>
          <w:color w:val="000000" w:themeColor="text1"/>
        </w:rPr>
      </w:pPr>
    </w:p>
    <w:p w:rsidR="00D8066F" w:rsidRDefault="00D8066F" w:rsidP="00D34872">
      <w:pPr>
        <w:rPr>
          <w:rFonts w:ascii="Arial" w:hAnsi="Arial" w:cs="Arial"/>
          <w:color w:val="000000" w:themeColor="text1"/>
        </w:rPr>
      </w:pPr>
    </w:p>
    <w:p w:rsidR="00D8066F" w:rsidRDefault="00D8066F" w:rsidP="00D34872">
      <w:pPr>
        <w:rPr>
          <w:rFonts w:ascii="Arial" w:hAnsi="Arial" w:cs="Arial"/>
          <w:color w:val="000000" w:themeColor="text1"/>
        </w:rPr>
      </w:pPr>
    </w:p>
    <w:p w:rsidR="00D8066F" w:rsidRDefault="00D8066F" w:rsidP="00D34872">
      <w:pPr>
        <w:rPr>
          <w:rFonts w:ascii="Arial" w:hAnsi="Arial" w:cs="Arial"/>
          <w:color w:val="000000" w:themeColor="text1"/>
        </w:rPr>
      </w:pPr>
    </w:p>
    <w:p w:rsidR="00D8066F" w:rsidRDefault="00D8066F" w:rsidP="00D34872">
      <w:pPr>
        <w:rPr>
          <w:rFonts w:ascii="Arial" w:hAnsi="Arial" w:cs="Arial"/>
          <w:color w:val="000000" w:themeColor="text1"/>
        </w:rPr>
      </w:pPr>
    </w:p>
    <w:p w:rsidR="00BE44C1" w:rsidRDefault="00BE44C1" w:rsidP="00484641">
      <w:pPr>
        <w:jc w:val="center"/>
        <w:outlineLvl w:val="0"/>
        <w:rPr>
          <w:rFonts w:ascii="Arial" w:hAnsi="Arial" w:cs="Arial"/>
          <w:b/>
          <w:color w:val="000000" w:themeColor="text1"/>
        </w:rPr>
      </w:pPr>
    </w:p>
    <w:p w:rsidR="00484641" w:rsidRPr="009662C9" w:rsidRDefault="00484641" w:rsidP="00E96005">
      <w:pPr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9662C9">
        <w:rPr>
          <w:rFonts w:ascii="Arial" w:hAnsi="Arial" w:cs="Arial"/>
          <w:b/>
          <w:color w:val="000000" w:themeColor="text1"/>
        </w:rPr>
        <w:t>JUSTIFICATIVA AO PROJETO DE LEI</w:t>
      </w:r>
      <w:r>
        <w:rPr>
          <w:rFonts w:ascii="Arial" w:hAnsi="Arial" w:cs="Arial"/>
          <w:b/>
          <w:color w:val="000000" w:themeColor="text1"/>
        </w:rPr>
        <w:t xml:space="preserve"> 0</w:t>
      </w:r>
      <w:r w:rsidR="00F92953">
        <w:rPr>
          <w:rFonts w:ascii="Arial" w:hAnsi="Arial" w:cs="Arial"/>
          <w:b/>
          <w:color w:val="000000" w:themeColor="text1"/>
        </w:rPr>
        <w:t>28</w:t>
      </w:r>
      <w:r>
        <w:rPr>
          <w:rFonts w:ascii="Arial" w:hAnsi="Arial" w:cs="Arial"/>
          <w:b/>
          <w:color w:val="000000" w:themeColor="text1"/>
        </w:rPr>
        <w:t>/20</w:t>
      </w:r>
      <w:r w:rsidR="00B20142">
        <w:rPr>
          <w:rFonts w:ascii="Arial" w:hAnsi="Arial" w:cs="Arial"/>
          <w:b/>
          <w:color w:val="000000" w:themeColor="text1"/>
        </w:rPr>
        <w:t>21</w:t>
      </w:r>
      <w:r>
        <w:rPr>
          <w:rFonts w:ascii="Arial" w:hAnsi="Arial" w:cs="Arial"/>
          <w:b/>
          <w:color w:val="000000" w:themeColor="text1"/>
        </w:rPr>
        <w:t>.</w:t>
      </w:r>
    </w:p>
    <w:p w:rsidR="00484641" w:rsidRPr="009662C9" w:rsidRDefault="00484641" w:rsidP="00E96005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:rsidR="00484641" w:rsidRPr="009662C9" w:rsidRDefault="00484641" w:rsidP="00E96005">
      <w:pPr>
        <w:rPr>
          <w:rFonts w:ascii="Arial" w:hAnsi="Arial" w:cs="Arial"/>
          <w:b/>
          <w:color w:val="000000" w:themeColor="text1"/>
        </w:rPr>
      </w:pPr>
      <w:r w:rsidRPr="009662C9">
        <w:rPr>
          <w:rFonts w:ascii="Arial" w:hAnsi="Arial" w:cs="Arial"/>
          <w:b/>
          <w:color w:val="000000" w:themeColor="text1"/>
        </w:rPr>
        <w:t>Senhor Presidente,</w:t>
      </w:r>
    </w:p>
    <w:p w:rsidR="00484641" w:rsidRPr="009662C9" w:rsidRDefault="00484641" w:rsidP="00E96005">
      <w:pPr>
        <w:rPr>
          <w:rFonts w:ascii="Arial" w:hAnsi="Arial" w:cs="Arial"/>
          <w:b/>
          <w:color w:val="000000" w:themeColor="text1"/>
        </w:rPr>
      </w:pPr>
    </w:p>
    <w:p w:rsidR="00484641" w:rsidRPr="009662C9" w:rsidRDefault="00484641" w:rsidP="00E96005">
      <w:pPr>
        <w:rPr>
          <w:rFonts w:ascii="Arial" w:hAnsi="Arial" w:cs="Arial"/>
          <w:color w:val="000000" w:themeColor="text1"/>
        </w:rPr>
      </w:pPr>
      <w:r w:rsidRPr="009662C9">
        <w:rPr>
          <w:rFonts w:ascii="Arial" w:hAnsi="Arial" w:cs="Arial"/>
          <w:b/>
          <w:color w:val="000000" w:themeColor="text1"/>
        </w:rPr>
        <w:t xml:space="preserve">Senhores(as) Vereadores(as) </w:t>
      </w:r>
    </w:p>
    <w:p w:rsidR="00484641" w:rsidRPr="009662C9" w:rsidRDefault="00484641" w:rsidP="00E96005">
      <w:pPr>
        <w:rPr>
          <w:rFonts w:ascii="Arial" w:hAnsi="Arial" w:cs="Arial"/>
          <w:color w:val="000000" w:themeColor="text1"/>
        </w:rPr>
      </w:pPr>
    </w:p>
    <w:p w:rsidR="00F92953" w:rsidRDefault="00484641" w:rsidP="00E96005">
      <w:pPr>
        <w:ind w:firstLine="1134"/>
        <w:jc w:val="both"/>
        <w:rPr>
          <w:rFonts w:ascii="Arial" w:hAnsi="Arial" w:cs="Arial"/>
        </w:rPr>
      </w:pPr>
      <w:r w:rsidRPr="000E3942">
        <w:rPr>
          <w:rFonts w:ascii="Arial" w:hAnsi="Arial" w:cs="Arial"/>
        </w:rPr>
        <w:t xml:space="preserve">Encaminhamos para apreciação de Vossas Excelências o Projeto de Lei anexo, que </w:t>
      </w:r>
      <w:r w:rsidR="00F92953">
        <w:rPr>
          <w:rFonts w:ascii="Arial" w:hAnsi="Arial" w:cs="Arial"/>
        </w:rPr>
        <w:t>denomina a praça pública que será construída no residencial Sueli Pastorelo de “</w:t>
      </w:r>
      <w:r w:rsidR="00F92953" w:rsidRPr="00F92953">
        <w:rPr>
          <w:rFonts w:ascii="Arial" w:hAnsi="Arial" w:cs="Arial"/>
          <w:b/>
        </w:rPr>
        <w:t xml:space="preserve">Praça Municipal Odete </w:t>
      </w:r>
      <w:r w:rsidR="005C270C" w:rsidRPr="00F92953">
        <w:rPr>
          <w:rFonts w:ascii="Arial" w:hAnsi="Arial" w:cs="Arial"/>
          <w:b/>
        </w:rPr>
        <w:t xml:space="preserve">Cuba </w:t>
      </w:r>
      <w:r w:rsidR="00F92953" w:rsidRPr="00F92953">
        <w:rPr>
          <w:rFonts w:ascii="Arial" w:hAnsi="Arial" w:cs="Arial"/>
          <w:b/>
        </w:rPr>
        <w:t>Martins</w:t>
      </w:r>
      <w:r w:rsidR="00F92953">
        <w:rPr>
          <w:rFonts w:ascii="Arial" w:hAnsi="Arial" w:cs="Arial"/>
          <w:b/>
        </w:rPr>
        <w:t>”</w:t>
      </w:r>
      <w:r w:rsidR="00F92953">
        <w:rPr>
          <w:rFonts w:ascii="Arial" w:hAnsi="Arial" w:cs="Arial"/>
        </w:rPr>
        <w:t>.</w:t>
      </w:r>
    </w:p>
    <w:p w:rsidR="00E96005" w:rsidRDefault="00E96005" w:rsidP="00E96005">
      <w:pPr>
        <w:ind w:firstLine="1134"/>
        <w:jc w:val="both"/>
        <w:rPr>
          <w:rFonts w:ascii="Arial" w:hAnsi="Arial" w:cs="Arial"/>
        </w:rPr>
      </w:pPr>
    </w:p>
    <w:p w:rsidR="00D8066F" w:rsidRDefault="00F92953" w:rsidP="00E9600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Lei tem por objetivo homenagear a servidora pública </w:t>
      </w:r>
      <w:r w:rsidR="005C270C" w:rsidRPr="00F92953">
        <w:rPr>
          <w:rFonts w:ascii="Arial" w:hAnsi="Arial" w:cs="Arial"/>
          <w:b/>
        </w:rPr>
        <w:t>Odete Cuba Martins</w:t>
      </w:r>
      <w:r>
        <w:rPr>
          <w:rFonts w:ascii="Arial" w:hAnsi="Arial" w:cs="Arial"/>
        </w:rPr>
        <w:t xml:space="preserve"> mais conhecida como Odete ACS, que prestou relevantes serviços em favor da população de Apiacás como Agente Comunitária de Saúde.</w:t>
      </w:r>
    </w:p>
    <w:p w:rsidR="00F92953" w:rsidRDefault="00F92953" w:rsidP="00E96005">
      <w:pPr>
        <w:ind w:firstLine="1134"/>
        <w:jc w:val="both"/>
        <w:rPr>
          <w:rFonts w:ascii="Arial" w:hAnsi="Arial" w:cs="Arial"/>
        </w:rPr>
      </w:pPr>
    </w:p>
    <w:p w:rsidR="00F92953" w:rsidRDefault="00F92953" w:rsidP="00E9600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Odete deixou seu legado de comprometimento e lealdade com os princípios da dignidade da pessoa humana durante os</w:t>
      </w:r>
      <w:r w:rsidR="00B90F5D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</w:t>
      </w:r>
      <w:r w:rsidR="004B063B">
        <w:rPr>
          <w:rFonts w:ascii="Arial" w:hAnsi="Arial" w:cs="Arial"/>
        </w:rPr>
        <w:t>anos de serviços prestados</w:t>
      </w:r>
      <w:r w:rsidR="00E96005">
        <w:rPr>
          <w:rFonts w:ascii="Arial" w:hAnsi="Arial" w:cs="Arial"/>
        </w:rPr>
        <w:t xml:space="preserve"> juto a Secretaria Municipal de Saúde,</w:t>
      </w:r>
      <w:r w:rsidR="004B063B">
        <w:rPr>
          <w:rFonts w:ascii="Arial" w:hAnsi="Arial" w:cs="Arial"/>
        </w:rPr>
        <w:t xml:space="preserve"> principalmente em favor das famílias carente</w:t>
      </w:r>
      <w:r w:rsidR="00E96005">
        <w:rPr>
          <w:rFonts w:ascii="Arial" w:hAnsi="Arial" w:cs="Arial"/>
        </w:rPr>
        <w:t>s</w:t>
      </w:r>
      <w:r w:rsidR="004B063B">
        <w:rPr>
          <w:rFonts w:ascii="Arial" w:hAnsi="Arial" w:cs="Arial"/>
        </w:rPr>
        <w:t xml:space="preserve"> do nosso município.</w:t>
      </w:r>
    </w:p>
    <w:p w:rsidR="00D8066F" w:rsidRDefault="00D8066F" w:rsidP="00E96005">
      <w:pPr>
        <w:ind w:firstLine="1134"/>
        <w:jc w:val="both"/>
        <w:rPr>
          <w:rFonts w:ascii="Arial" w:hAnsi="Arial" w:cs="Arial"/>
        </w:rPr>
      </w:pPr>
    </w:p>
    <w:p w:rsidR="00E96005" w:rsidRDefault="00E96005" w:rsidP="00E9600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Cumpre consignar que no </w:t>
      </w:r>
      <w:r w:rsidR="004B4888">
        <w:rPr>
          <w:rFonts w:ascii="Arial" w:hAnsi="Arial" w:cs="Arial"/>
        </w:rPr>
        <w:t>bairro Sueli Pastorelo</w:t>
      </w:r>
      <w:r>
        <w:rPr>
          <w:rFonts w:ascii="Arial" w:hAnsi="Arial" w:cs="Arial"/>
        </w:rPr>
        <w:t xml:space="preserve"> já foi iniciado a instalação de um parque infantil </w:t>
      </w:r>
      <w:r w:rsidR="00AF00CC" w:rsidRPr="00AF00CC">
        <w:rPr>
          <w:rFonts w:ascii="Arial" w:hAnsi="Arial" w:cs="Arial"/>
        </w:rPr>
        <w:t>playground</w:t>
      </w:r>
      <w:r w:rsidR="00AF00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atender as crianças do bairro, bem como conforme projeto em anexo, </w:t>
      </w:r>
      <w:r w:rsidR="00B90F5D">
        <w:rPr>
          <w:rFonts w:ascii="Arial" w:hAnsi="Arial" w:cs="Arial"/>
        </w:rPr>
        <w:t xml:space="preserve">em breve </w:t>
      </w:r>
      <w:r>
        <w:rPr>
          <w:rFonts w:ascii="Arial" w:hAnsi="Arial" w:cs="Arial"/>
        </w:rPr>
        <w:t xml:space="preserve">será </w:t>
      </w:r>
      <w:r w:rsidR="00B90F5D">
        <w:rPr>
          <w:rFonts w:ascii="Arial" w:hAnsi="Arial" w:cs="Arial"/>
        </w:rPr>
        <w:t>dado ordem de serviço para construção de</w:t>
      </w:r>
      <w:r>
        <w:rPr>
          <w:rFonts w:ascii="Arial" w:hAnsi="Arial" w:cs="Arial"/>
        </w:rPr>
        <w:t xml:space="preserve"> uma praça pública com toda infr</w:t>
      </w:r>
      <w:r w:rsidR="00AF00CC">
        <w:rPr>
          <w:rFonts w:ascii="Arial" w:hAnsi="Arial" w:cs="Arial"/>
        </w:rPr>
        <w:t>a-</w:t>
      </w:r>
      <w:r>
        <w:rPr>
          <w:rFonts w:ascii="Arial" w:hAnsi="Arial" w:cs="Arial"/>
        </w:rPr>
        <w:t xml:space="preserve">estrutura necessária para o bem estar </w:t>
      </w:r>
      <w:r w:rsidR="00B90F5D">
        <w:rPr>
          <w:rFonts w:ascii="Arial" w:hAnsi="Arial" w:cs="Arial"/>
        </w:rPr>
        <w:t>e laz</w:t>
      </w:r>
      <w:r w:rsidR="00AF00CC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da população</w:t>
      </w:r>
      <w:r w:rsidR="00AF00CC">
        <w:rPr>
          <w:rFonts w:ascii="Arial" w:hAnsi="Arial" w:cs="Arial"/>
        </w:rPr>
        <w:t xml:space="preserve"> que reside no residencial</w:t>
      </w:r>
      <w:r>
        <w:rPr>
          <w:rFonts w:ascii="Arial" w:hAnsi="Arial" w:cs="Arial"/>
        </w:rPr>
        <w:t>.</w:t>
      </w:r>
    </w:p>
    <w:p w:rsidR="00E96005" w:rsidRDefault="00E96005" w:rsidP="00E96005">
      <w:pPr>
        <w:ind w:firstLine="1134"/>
        <w:jc w:val="both"/>
        <w:rPr>
          <w:rFonts w:ascii="Arial" w:hAnsi="Arial" w:cs="Arial"/>
        </w:rPr>
      </w:pPr>
    </w:p>
    <w:p w:rsidR="00484641" w:rsidRPr="009662C9" w:rsidRDefault="004B063B" w:rsidP="00E96005">
      <w:pPr>
        <w:ind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Diante do exposto r</w:t>
      </w:r>
      <w:r w:rsidR="00484641" w:rsidRPr="009662C9">
        <w:rPr>
          <w:rFonts w:ascii="Arial" w:hAnsi="Arial" w:cs="Arial"/>
          <w:color w:val="000000" w:themeColor="text1"/>
        </w:rPr>
        <w:t>eiteramos a Vossas Excelências votos de estima e apreço</w:t>
      </w:r>
      <w:r>
        <w:rPr>
          <w:rFonts w:ascii="Arial" w:hAnsi="Arial" w:cs="Arial"/>
          <w:color w:val="000000" w:themeColor="text1"/>
        </w:rPr>
        <w:t>, aguardando a aprovação por unanimidade do presente projeto de lei</w:t>
      </w:r>
      <w:r w:rsidR="00484641" w:rsidRPr="009662C9">
        <w:rPr>
          <w:rFonts w:ascii="Arial" w:hAnsi="Arial" w:cs="Arial"/>
          <w:color w:val="000000" w:themeColor="text1"/>
        </w:rPr>
        <w:t>.</w:t>
      </w:r>
    </w:p>
    <w:p w:rsidR="00484641" w:rsidRPr="009662C9" w:rsidRDefault="00484641" w:rsidP="00E96005">
      <w:pPr>
        <w:ind w:firstLine="2835"/>
        <w:jc w:val="both"/>
        <w:rPr>
          <w:rFonts w:ascii="Arial" w:hAnsi="Arial" w:cs="Arial"/>
          <w:color w:val="000000" w:themeColor="text1"/>
        </w:rPr>
      </w:pPr>
    </w:p>
    <w:p w:rsidR="00484641" w:rsidRPr="009662C9" w:rsidRDefault="00484641" w:rsidP="00E96005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662C9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 MT, em </w:t>
      </w:r>
      <w:r w:rsidR="005C270C">
        <w:rPr>
          <w:rFonts w:ascii="Arial" w:hAnsi="Arial" w:cs="Arial"/>
          <w:color w:val="000000" w:themeColor="text1"/>
          <w:sz w:val="24"/>
          <w:szCs w:val="24"/>
        </w:rPr>
        <w:t>10</w:t>
      </w:r>
      <w:r w:rsidR="004B06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B063B">
        <w:rPr>
          <w:rFonts w:ascii="Arial" w:hAnsi="Arial" w:cs="Arial"/>
          <w:color w:val="000000" w:themeColor="text1"/>
          <w:sz w:val="24"/>
          <w:szCs w:val="24"/>
        </w:rPr>
        <w:t>maio</w:t>
      </w:r>
      <w:r w:rsidR="00D8066F">
        <w:rPr>
          <w:rFonts w:ascii="Arial" w:hAnsi="Arial" w:cs="Arial"/>
          <w:color w:val="000000" w:themeColor="text1"/>
          <w:sz w:val="24"/>
          <w:szCs w:val="24"/>
        </w:rPr>
        <w:t xml:space="preserve"> de 2021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84641" w:rsidRPr="009662C9" w:rsidRDefault="00484641" w:rsidP="00E96005">
      <w:pPr>
        <w:rPr>
          <w:rFonts w:ascii="Arial" w:hAnsi="Arial" w:cs="Arial"/>
          <w:b/>
          <w:color w:val="000000" w:themeColor="text1"/>
        </w:rPr>
      </w:pPr>
    </w:p>
    <w:p w:rsidR="00484641" w:rsidRPr="009662C9" w:rsidRDefault="00484641" w:rsidP="00E96005">
      <w:pPr>
        <w:jc w:val="center"/>
        <w:rPr>
          <w:rFonts w:ascii="Arial" w:hAnsi="Arial" w:cs="Arial"/>
          <w:b/>
          <w:color w:val="000000" w:themeColor="text1"/>
        </w:rPr>
      </w:pPr>
    </w:p>
    <w:p w:rsidR="00484641" w:rsidRPr="00C60B4D" w:rsidRDefault="00484641" w:rsidP="00E9600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</w:p>
    <w:p w:rsidR="00484641" w:rsidRPr="00C60B4D" w:rsidRDefault="00484641" w:rsidP="00E96005">
      <w:pPr>
        <w:pStyle w:val="Ttulo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C60B4D">
        <w:rPr>
          <w:rFonts w:ascii="Arial" w:hAnsi="Arial" w:cs="Arial"/>
          <w:color w:val="000000" w:themeColor="text1"/>
          <w:sz w:val="24"/>
          <w:szCs w:val="24"/>
          <w:lang w:val="pt-BR"/>
        </w:rPr>
        <w:t>Prefeito Municipal</w:t>
      </w:r>
    </w:p>
    <w:p w:rsidR="00484641" w:rsidRPr="00C60B4D" w:rsidRDefault="00484641" w:rsidP="00D34872">
      <w:pPr>
        <w:rPr>
          <w:rFonts w:ascii="Arial" w:hAnsi="Arial" w:cs="Arial"/>
          <w:color w:val="000000" w:themeColor="text1"/>
        </w:rPr>
      </w:pPr>
    </w:p>
    <w:sectPr w:rsidR="00484641" w:rsidRPr="00C60B4D" w:rsidSect="00E96005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C42" w:rsidRDefault="00B24C42" w:rsidP="00373F76">
      <w:r>
        <w:separator/>
      </w:r>
    </w:p>
  </w:endnote>
  <w:endnote w:type="continuationSeparator" w:id="1">
    <w:p w:rsidR="00B24C42" w:rsidRDefault="00B24C42" w:rsidP="0037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C42" w:rsidRDefault="00B24C42" w:rsidP="00373F76">
      <w:r>
        <w:separator/>
      </w:r>
    </w:p>
  </w:footnote>
  <w:footnote w:type="continuationSeparator" w:id="1">
    <w:p w:rsidR="00B24C42" w:rsidRDefault="00B24C42" w:rsidP="00373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05" w:rsidRDefault="00E96005" w:rsidP="00E96005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2312736</wp:posOffset>
          </wp:positionH>
          <wp:positionV relativeFrom="paragraph">
            <wp:posOffset>-145415</wp:posOffset>
          </wp:positionV>
          <wp:extent cx="1168619" cy="109307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19" cy="109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:rsidR="00E96005" w:rsidRDefault="00E96005" w:rsidP="00E96005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E96005" w:rsidRDefault="00E96005" w:rsidP="00E96005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E96005" w:rsidRPr="00544056" w:rsidRDefault="00E96005" w:rsidP="00E96005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E96005" w:rsidRDefault="00E96005" w:rsidP="00E96005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E96005" w:rsidRDefault="00E96005" w:rsidP="00E96005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E96005" w:rsidRPr="00AA4112" w:rsidRDefault="00E96005" w:rsidP="00E96005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74C"/>
    <w:rsid w:val="00001CB8"/>
    <w:rsid w:val="000A5E6A"/>
    <w:rsid w:val="000B5290"/>
    <w:rsid w:val="00156C7A"/>
    <w:rsid w:val="00172705"/>
    <w:rsid w:val="001F4591"/>
    <w:rsid w:val="002434E8"/>
    <w:rsid w:val="002F6C16"/>
    <w:rsid w:val="00353553"/>
    <w:rsid w:val="00373F76"/>
    <w:rsid w:val="003C23F6"/>
    <w:rsid w:val="00440B26"/>
    <w:rsid w:val="00484641"/>
    <w:rsid w:val="004B063B"/>
    <w:rsid w:val="004B4888"/>
    <w:rsid w:val="004D6A5A"/>
    <w:rsid w:val="004F4602"/>
    <w:rsid w:val="005C270C"/>
    <w:rsid w:val="005C31EE"/>
    <w:rsid w:val="00651F1B"/>
    <w:rsid w:val="00771D2C"/>
    <w:rsid w:val="008674C3"/>
    <w:rsid w:val="008F2085"/>
    <w:rsid w:val="00930A59"/>
    <w:rsid w:val="00934055"/>
    <w:rsid w:val="009B1CBB"/>
    <w:rsid w:val="00AF00CC"/>
    <w:rsid w:val="00B15C00"/>
    <w:rsid w:val="00B20142"/>
    <w:rsid w:val="00B24C42"/>
    <w:rsid w:val="00B31122"/>
    <w:rsid w:val="00B34359"/>
    <w:rsid w:val="00B90F5D"/>
    <w:rsid w:val="00BD04E1"/>
    <w:rsid w:val="00BE44C1"/>
    <w:rsid w:val="00C60B4D"/>
    <w:rsid w:val="00CB15A4"/>
    <w:rsid w:val="00D34872"/>
    <w:rsid w:val="00D8066F"/>
    <w:rsid w:val="00DA568B"/>
    <w:rsid w:val="00E0174C"/>
    <w:rsid w:val="00E17F70"/>
    <w:rsid w:val="00E56A82"/>
    <w:rsid w:val="00E96005"/>
    <w:rsid w:val="00EB5C85"/>
    <w:rsid w:val="00EC117B"/>
    <w:rsid w:val="00ED4412"/>
    <w:rsid w:val="00F3510A"/>
    <w:rsid w:val="00F92953"/>
    <w:rsid w:val="00FB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4C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rFonts w:asciiTheme="minorHAnsi" w:eastAsiaTheme="minorHAnsi" w:hAnsiTheme="minorHAnsi"/>
      <w:szCs w:val="3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E01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74C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E0174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174C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771D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D2C"/>
    <w:rPr>
      <w:rFonts w:ascii="Times New Roman" w:eastAsia="Times New Roman" w:hAnsi="Times New Roman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Windows User</cp:lastModifiedBy>
  <cp:revision>3</cp:revision>
  <cp:lastPrinted>2021-05-11T17:42:00Z</cp:lastPrinted>
  <dcterms:created xsi:type="dcterms:W3CDTF">2021-05-10T22:07:00Z</dcterms:created>
  <dcterms:modified xsi:type="dcterms:W3CDTF">2021-05-12T00:56:00Z</dcterms:modified>
</cp:coreProperties>
</file>